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CDF4E" w14:textId="7893881B" w:rsidR="00E02B72" w:rsidRDefault="00E02B72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285F40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285F40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國小六年級第二學期部定課程【藝術領域】課程計畫</w:t>
      </w:r>
    </w:p>
    <w:tbl>
      <w:tblPr>
        <w:tblW w:w="114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</w:tblGrid>
      <w:tr w:rsidR="00285F40" w:rsidRPr="00C2223E" w14:paraId="387054FD" w14:textId="77777777" w:rsidTr="00285F40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695C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C6D6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DE679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730F64A1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468EE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306D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70A7C0" w14:textId="77777777" w:rsidR="00285F40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14E06F02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</w:tr>
      <w:tr w:rsidR="00285F40" w:rsidRPr="00C2223E" w14:paraId="04EA5A0C" w14:textId="77777777" w:rsidTr="00285F40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92DF9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58EE8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8583C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DDCAD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79B63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0E3D5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212511" w14:textId="77777777" w:rsidR="00285F40" w:rsidRPr="00C2223E" w:rsidRDefault="00285F40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85F40" w:rsidRPr="00C2223E" w14:paraId="0BD19E4F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2267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8B0F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第一單元世界音樂</w:t>
            </w:r>
          </w:p>
          <w:p w14:paraId="777C766B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1-1唱遊世界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B11F7" w14:textId="363D0C83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1665">
              <w:rPr>
                <w:rFonts w:ascii="標楷體" w:eastAsia="標楷體" w:hAnsi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3DD9F" w14:textId="1DC50C48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7E2708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6D5" w14:textId="3E4F1C32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574CA5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1724D" w14:textId="2BF406F0" w:rsidR="00285F40" w:rsidRPr="007E2708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2708">
              <w:rPr>
                <w:rFonts w:ascii="標楷體" w:eastAsia="標楷體" w:hAnsi="標楷體" w:cs="標楷體"/>
              </w:rPr>
              <w:t>1.演唱歌曲〈Zum Gali Gali〉</w:t>
            </w:r>
            <w:r>
              <w:rPr>
                <w:rFonts w:ascii="標楷體" w:eastAsia="標楷體" w:hAnsi="標楷體" w:cs="標楷體"/>
              </w:rPr>
              <w:t>、</w:t>
            </w:r>
            <w:r w:rsidRPr="007E2708">
              <w:rPr>
                <w:rFonts w:ascii="標楷體" w:eastAsia="標楷體" w:hAnsi="標楷體" w:cs="標楷體"/>
              </w:rPr>
              <w:t>〈關達拉美拉〉。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EADAA0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5D20045" w14:textId="552F596E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461303C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60CA5476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01CA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41A2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第三單元歡迎來看我的畢業展</w:t>
            </w:r>
          </w:p>
          <w:p w14:paraId="25DA8D83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3-1抓住你的目光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3227" w14:textId="61FC7F64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1665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E70F1" w14:textId="0D7C29CD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574CA5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5BB38" w14:textId="42B4564C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574CA5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D38BC" w14:textId="36AE57DE" w:rsidR="00285F40" w:rsidRPr="007E2708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74CA5">
              <w:rPr>
                <w:rFonts w:ascii="標楷體" w:eastAsia="標楷體" w:hAnsi="標楷體" w:cs="標楷體"/>
              </w:rPr>
              <w:t>1.引導學生賞析海報的編排設計。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D6766A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7898C90" w14:textId="03CCBDEF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2E231CD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6AFF4DA7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71EB0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2E64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475D6DBF" w14:textId="77777777" w:rsidR="00285F40" w:rsidRPr="00AB1E0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5-1讓我帶你去看戲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C5E1E" w14:textId="351B3D10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1665">
              <w:rPr>
                <w:rFonts w:ascii="標楷體" w:eastAsia="標楷體" w:hAnsi="標楷體" w:cs="標楷體" w:hint="eastAsia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BD84" w14:textId="601311DC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41156B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F45B" w14:textId="79E44A4D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41156B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DAC13" w14:textId="0B629738" w:rsidR="00285F40" w:rsidRPr="007E2708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1156B">
              <w:rPr>
                <w:rFonts w:ascii="標楷體" w:eastAsia="標楷體" w:hAnsi="標楷體" w:cs="標楷體"/>
              </w:rPr>
              <w:t>1.介紹各種</w:t>
            </w:r>
            <w:r>
              <w:rPr>
                <w:rFonts w:ascii="標楷體" w:eastAsia="標楷體" w:hAnsi="標楷體" w:cs="標楷體"/>
              </w:rPr>
              <w:t>蒐集</w:t>
            </w:r>
            <w:r w:rsidRPr="0041156B">
              <w:rPr>
                <w:rFonts w:ascii="標楷體" w:eastAsia="標楷體" w:hAnsi="標楷體" w:cs="標楷體"/>
              </w:rPr>
              <w:t>藝文資訊的</w:t>
            </w:r>
            <w:r>
              <w:rPr>
                <w:rFonts w:ascii="標楷體" w:eastAsia="標楷體" w:hAnsi="標楷體" w:cs="標楷體"/>
              </w:rPr>
              <w:t>方式</w:t>
            </w:r>
            <w:r w:rsidRPr="0041156B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7F4A78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25890EB" w14:textId="7FAD5B2E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ABC7178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2B0308D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F4DB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52B3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第一單元世界音樂</w:t>
            </w:r>
          </w:p>
          <w:p w14:paraId="64D94809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1-1唱遊世界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4B000" w14:textId="24EAB3AB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38CB" w14:textId="22A63D1A" w:rsidR="00285F40" w:rsidRPr="00AF49C5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41156B">
              <w:rPr>
                <w:rFonts w:ascii="標楷體" w:eastAsia="標楷體" w:hAnsi="標楷體" w:cs="標楷體"/>
              </w:rPr>
              <w:t>相關音樂語彙，如曲調、調式等描述音樂元素之音樂術語，或相關之一般性用語。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0350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1-Ⅲ-5 </w:t>
            </w:r>
            <w:r w:rsidRPr="00AB6BC3">
              <w:rPr>
                <w:rFonts w:ascii="標楷體" w:eastAsia="標楷體" w:hAnsi="標楷體" w:cs="標楷體"/>
              </w:rPr>
              <w:t>能探索並使用音樂元素，進行簡易創作，表達自我的思想與情感。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0BB97" w14:textId="787BF8EE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2708">
              <w:rPr>
                <w:rFonts w:ascii="標楷體" w:eastAsia="標楷體" w:hAnsi="標楷體" w:cs="標楷體"/>
              </w:rPr>
              <w:t>1.演唱歌曲〈櫻花〉。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948F3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AD07BDA" w14:textId="6A4CC9E0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B2C3169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237E2D8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36105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DE7D0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第三單元歡迎來看我的畢業展</w:t>
            </w:r>
          </w:p>
          <w:p w14:paraId="74E2FF16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3-2字裡行間表情意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16B76" w14:textId="7AE5EDB0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1665">
              <w:rPr>
                <w:rFonts w:ascii="標楷體" w:eastAsia="標楷體" w:hAnsi="標楷體" w:cs="標楷體" w:hint="eastAsia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BC0B" w14:textId="236FCB4E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41156B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4D31A" w14:textId="653F3620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AB6BC3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FCA0" w14:textId="05539D93" w:rsidR="00285F40" w:rsidRPr="007E2708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B6BC3">
              <w:rPr>
                <w:rFonts w:ascii="標楷體" w:eastAsia="標楷體" w:hAnsi="標楷體" w:cs="標楷體"/>
              </w:rPr>
              <w:t>1.設計文字來呼應海報的主題和風格。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8C4BCF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0451B31" w14:textId="59014FD5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630FC38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3170580C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62DD1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915A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6E8D0F25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5-1讓我帶你去看戲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C492" w14:textId="5EF2B059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71665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20A2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41156B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8BFCF" w14:textId="1106E48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41156B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C89A" w14:textId="2BBAD79E" w:rsidR="00285F40" w:rsidRPr="007E2708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1156B">
              <w:rPr>
                <w:rFonts w:ascii="標楷體" w:eastAsia="標楷體" w:hAnsi="標楷體" w:cs="標楷體"/>
              </w:rPr>
              <w:t>1.了解舞臺與觀眾席的關係。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7AB88D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406D5C3" w14:textId="23B53C3F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54359D5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7750FA5B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8373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5AA5F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第一單元世界音樂</w:t>
            </w:r>
          </w:p>
          <w:p w14:paraId="5FD5BEF3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1-1唱遊世界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ED5E" w14:textId="3A15D656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FAD3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7E2708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55C07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AB6BC3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DA39" w14:textId="6B2AEE59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E2708">
              <w:rPr>
                <w:rFonts w:ascii="標楷體" w:eastAsia="標楷體" w:hAnsi="標楷體" w:cs="標楷體"/>
              </w:rPr>
              <w:t>1.欣賞蘇格蘭民謠〈蘇格蘭勇士〉。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F56F83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7C3ADE9" w14:textId="2B04C32E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8F39BC3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0EC3CF00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16B71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3CDF4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第三單元歡迎來看我的畢業展</w:t>
            </w:r>
          </w:p>
          <w:p w14:paraId="1E20E5E1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3-3版面編排趣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33F3" w14:textId="29BD24C0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4ECA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574CA5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8847A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2-Ⅲ-2 </w:t>
            </w:r>
            <w:r w:rsidRPr="00AB6BC3">
              <w:rPr>
                <w:rFonts w:ascii="標楷體" w:eastAsia="標楷體" w:hAnsi="標楷體" w:cs="標楷體"/>
              </w:rPr>
              <w:t>能發現藝術作品中的構成要素與形式原理，並表達自己的想法。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0341" w14:textId="40F92286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B6BC3">
              <w:rPr>
                <w:rFonts w:ascii="標楷體" w:eastAsia="標楷體" w:hAnsi="標楷體" w:cs="標楷體"/>
              </w:rPr>
              <w:t>1.探討海報主題風格與版面構成、圖文配置的關係。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A7CF0C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2BED18F" w14:textId="35F0B66E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D7A1863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09C42E4D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DEDB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2D26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4962FE4A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5-2跨國界的表演藝術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39E6" w14:textId="6A3C8D2F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lastRenderedPageBreak/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F623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41156B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4792" w14:textId="268EA59B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2-Ⅲ-7 </w:t>
            </w:r>
            <w:r w:rsidRPr="0041156B">
              <w:rPr>
                <w:rFonts w:ascii="標楷體" w:eastAsia="標楷體" w:hAnsi="標楷體" w:cs="標楷體"/>
              </w:rPr>
              <w:t>能理解與詮釋表演藝術的構成要</w:t>
            </w:r>
            <w:r w:rsidRPr="0041156B">
              <w:rPr>
                <w:rFonts w:ascii="標楷體" w:eastAsia="標楷體" w:hAnsi="標楷體" w:cs="標楷體"/>
              </w:rPr>
              <w:lastRenderedPageBreak/>
              <w:t>素，並表達意見。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9B15" w14:textId="5B0A5EC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</w:t>
            </w:r>
            <w:r w:rsidRPr="0041156B">
              <w:rPr>
                <w:rFonts w:ascii="標楷體" w:eastAsia="標楷體" w:hAnsi="標楷體" w:cs="標楷體"/>
              </w:rPr>
              <w:t>欣賞東、西方的歌劇、偶劇與語言藝</w:t>
            </w:r>
            <w:r w:rsidRPr="0041156B">
              <w:rPr>
                <w:rFonts w:ascii="標楷體" w:eastAsia="標楷體" w:hAnsi="標楷體" w:cs="標楷體"/>
              </w:rPr>
              <w:lastRenderedPageBreak/>
              <w:t>術，並比較其彼此間的差異。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AD55D0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5FC1D6AA" w14:textId="73ED531F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A552A40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751847D8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10402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397DE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第一單元世界音樂</w:t>
            </w:r>
          </w:p>
          <w:p w14:paraId="2A960301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1-2樂器嘉年華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EAFF" w14:textId="35575F26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C4D8" w14:textId="174D5554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960BE9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249CE" w14:textId="070F51A4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2040ED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2E00" w14:textId="16C3D4A2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0E2D1E">
              <w:rPr>
                <w:rFonts w:ascii="標楷體" w:eastAsia="標楷體" w:hAnsi="標楷體" w:cs="標楷體"/>
              </w:rPr>
              <w:t>.演唱二部合唱〈珍重再見〉。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165E0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D4E4534" w14:textId="5486EA18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EC1950F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0A7A5F5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1C7C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93FF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第三單元歡迎來看我的畢業展</w:t>
            </w:r>
          </w:p>
          <w:p w14:paraId="1F385409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3-4讓海報更「出色」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BC761" w14:textId="75773F2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01C4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視A-Ⅲ-2 </w:t>
            </w:r>
            <w:r w:rsidRPr="00960BE9">
              <w:rPr>
                <w:rFonts w:ascii="標楷體" w:eastAsia="標楷體" w:hAnsi="標楷體" w:cs="標楷體"/>
              </w:rPr>
              <w:t>生活物品、藝術作品與流行文化的特質。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CA19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AB6BC3">
              <w:rPr>
                <w:rFonts w:ascii="標楷體" w:eastAsia="標楷體" w:hAnsi="標楷體" w:cs="標楷體"/>
              </w:rPr>
              <w:t>能表達對生活物件及藝術作品的看法，並欣賞不同的藝術與文化。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41DB" w14:textId="14512989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D30AF">
              <w:rPr>
                <w:rFonts w:ascii="標楷體" w:eastAsia="標楷體" w:hAnsi="標楷體" w:cs="標楷體"/>
              </w:rPr>
              <w:t>1.賞析不同配色海報所呈現</w:t>
            </w:r>
            <w:r>
              <w:rPr>
                <w:rFonts w:ascii="標楷體" w:eastAsia="標楷體" w:hAnsi="標楷體" w:cs="標楷體"/>
              </w:rPr>
              <w:t>的</w:t>
            </w:r>
            <w:r w:rsidRPr="009D30AF">
              <w:rPr>
                <w:rFonts w:ascii="標楷體" w:eastAsia="標楷體" w:hAnsi="標楷體" w:cs="標楷體"/>
              </w:rPr>
              <w:t>配色效果。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452E53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B0EEFBB" w14:textId="4E088E41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70FCC83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17D80B7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5FE6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9E7B9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096B9700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5-2跨國界的表演藝術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6582" w14:textId="01DC40A0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AB43" w14:textId="496F6848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960BE9">
              <w:rPr>
                <w:rFonts w:ascii="標楷體" w:eastAsia="標楷體" w:hAnsi="標楷體" w:cs="標楷體"/>
              </w:rPr>
              <w:t>國內外表演藝術團體與代表人物。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7B4E" w14:textId="0420D2C0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41156B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4264" w14:textId="44E2DA5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60BE9">
              <w:rPr>
                <w:rFonts w:ascii="標楷體" w:eastAsia="標楷體" w:hAnsi="標楷體" w:cs="標楷體"/>
              </w:rPr>
              <w:t>欣賞臺灣各劇團的作品及演出形式。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52D51C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8C68AC2" w14:textId="6DFB6333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3C60A6B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43AA5A1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B682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984BF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第一單元世界音樂</w:t>
            </w:r>
          </w:p>
          <w:p w14:paraId="44F68654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1-2樂器嘉年華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395B" w14:textId="2F6B9CC2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8611" w14:textId="5F84F4BA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7E2708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</w:t>
            </w:r>
            <w:r w:rsidRPr="007E2708">
              <w:rPr>
                <w:rFonts w:ascii="標楷體" w:eastAsia="標楷體" w:hAnsi="標楷體" w:cs="標楷體"/>
              </w:rPr>
              <w:lastRenderedPageBreak/>
              <w:t>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B6ED" w14:textId="7441E258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2-Ⅲ-4 </w:t>
            </w:r>
            <w:r w:rsidRPr="002040ED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07E5" w14:textId="780A86F9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3F18E5">
              <w:rPr>
                <w:rFonts w:ascii="標楷體" w:eastAsia="標楷體" w:hAnsi="標楷體" w:cs="標楷體"/>
              </w:rPr>
              <w:t>.欣賞那不勒斯民謠〈Santa Lucia〉。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87C1DE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2254E26" w14:textId="65C04CF6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C33BBE2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6871231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0E76E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4DE9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第三單元歡迎來看我的畢業展</w:t>
            </w:r>
          </w:p>
          <w:p w14:paraId="6A18D383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3-5讓邀請卡動起來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A5AF5" w14:textId="43DCEEE9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5486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9D30AF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78B9E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9D30AF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F96B" w14:textId="3C494440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D30AF">
              <w:rPr>
                <w:rFonts w:ascii="標楷體" w:eastAsia="標楷體" w:hAnsi="標楷體" w:cs="標楷體"/>
              </w:rPr>
              <w:t>1.探索「會動的」卡片，並思考「動」的原理。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1327E8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7EEC54D" w14:textId="0D7C5973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E13E287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6E00380F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967A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9465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32F7CADF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5-2跨國界的表演藝術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7A3D" w14:textId="05D31A59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3B00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960BE9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A84F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41156B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0434" w14:textId="6FA395EE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60BE9">
              <w:rPr>
                <w:rFonts w:ascii="標楷體" w:eastAsia="標楷體" w:hAnsi="標楷體" w:cs="標楷體"/>
              </w:rPr>
              <w:t>1.介紹蘭陽舞蹈團和秘克琳神父。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A44B88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0F277FF" w14:textId="303D7501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0F25871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62BB53AB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38E23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A3C5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第一單元世界音樂</w:t>
            </w:r>
          </w:p>
          <w:p w14:paraId="5C3761E1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1-2樂器嘉年華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4CE4" w14:textId="6D43E224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B330" w14:textId="1CC195C6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7E2708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11B7" w14:textId="40FD0E9B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0D6EA3">
              <w:rPr>
                <w:rFonts w:ascii="標楷體" w:eastAsia="標楷體" w:hAnsi="標楷體" w:cs="標楷體"/>
              </w:rPr>
              <w:t>能探索樂曲創作背景與生活的關聯，並表達自我觀點，以體認音樂的藝術價值。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E69A" w14:textId="4B02BBC8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3F18E5">
              <w:rPr>
                <w:rFonts w:ascii="標楷體" w:eastAsia="標楷體" w:hAnsi="標楷體" w:cs="標楷體"/>
              </w:rPr>
              <w:t>.欣賞秘魯民謠〈老鷹之歌〉。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3865C2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EA485B6" w14:textId="7ABA3B51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8AA86D5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C69BA09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5A156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B2E64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第三單元歡迎來看我的畢業展</w:t>
            </w:r>
          </w:p>
          <w:p w14:paraId="327F9D7A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3-5讓邀請卡動起來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A620" w14:textId="2F1EFF2E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C30F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9D30AF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60172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0D6EA3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791EF" w14:textId="6DC045B2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9D30AF">
              <w:rPr>
                <w:rFonts w:ascii="標楷體" w:eastAsia="標楷體" w:hAnsi="標楷體" w:cs="標楷體"/>
              </w:rPr>
              <w:t>.學會拉動式卡片作法。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67B7C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06BE8B0" w14:textId="4765CD2B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6CA7AF5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934705E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C495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8362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71193F15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528AE" w14:textId="02ADC94E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6A1A1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0D6EA3">
              <w:rPr>
                <w:rFonts w:ascii="標楷體" w:eastAsia="標楷體" w:hAnsi="標楷體" w:cs="標楷體"/>
              </w:rPr>
              <w:t>聲音與肢體表達、戲劇元素(主旨、情節、對話、人物、音韻、景觀)與動作。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E9D8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0D6EA3">
              <w:rPr>
                <w:rFonts w:ascii="標楷體" w:eastAsia="標楷體" w:hAnsi="標楷體" w:cs="標楷體"/>
              </w:rPr>
              <w:t>能構思表演的創作主題與內容。</w:t>
            </w:r>
          </w:p>
          <w:p w14:paraId="4B24C927" w14:textId="043EACA3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FF99" w14:textId="68A64332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EA3">
              <w:rPr>
                <w:rFonts w:ascii="標楷體" w:eastAsia="標楷體" w:hAnsi="標楷體" w:cs="標楷體"/>
              </w:rPr>
              <w:t>1.藉由服裝造型聯想，激發學生想像力。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D576F0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8408D4F" w14:textId="7B520D3B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F79EB6A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362F123C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8696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0A6D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第一單元世界音樂</w:t>
            </w:r>
          </w:p>
          <w:p w14:paraId="0E33BA96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633B" w14:textId="1F6E5AE0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3386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音A-Ⅲ-2 </w:t>
            </w:r>
            <w:r w:rsidRPr="007E2708">
              <w:rPr>
                <w:rFonts w:ascii="標楷體" w:eastAsia="標楷體" w:hAnsi="標楷體" w:cs="標楷體"/>
              </w:rPr>
              <w:t>相關音樂語彙，如曲調、調式等描述音樂元素之音樂術語，或相關之一般性用語。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476FB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05186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1B243" w14:textId="5F7C7446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3F18E5">
              <w:rPr>
                <w:rFonts w:ascii="標楷體" w:eastAsia="標楷體" w:hAnsi="標楷體" w:cs="標楷體"/>
              </w:rPr>
              <w:t>.習奏〈銀色小莓樹〉。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B0A735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C0B6130" w14:textId="09A96176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B9C4C7A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69190BB7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B4E87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07CDD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第三單元歡迎來看我的畢業展</w:t>
            </w:r>
          </w:p>
          <w:p w14:paraId="1EA312BD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3-6讓看展有「藝」思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12AD" w14:textId="298628B1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799DA" w14:textId="5FD1FC86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574CA5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3761" w14:textId="2113C974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051868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F3E7F" w14:textId="7C483594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D30AF">
              <w:rPr>
                <w:rFonts w:ascii="標楷體" w:eastAsia="標楷體" w:hAnsi="標楷體" w:cs="標楷體"/>
              </w:rPr>
              <w:t>1.了解導覽手冊的創意設計與美感形式。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5D5BE9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49BE850" w14:textId="7D3390AC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C2C29D6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5AA2C32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4E2A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5D34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7916535A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41F09" w14:textId="4A83EC88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4B8C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表E-Ⅲ-3 </w:t>
            </w:r>
            <w:r w:rsidRPr="000D6EA3">
              <w:rPr>
                <w:rFonts w:ascii="標楷體" w:eastAsia="標楷體" w:hAnsi="標楷體" w:cs="標楷體"/>
              </w:rPr>
              <w:t>動作素材、視覺圖像和聲音效果等整合呈現。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36B8" w14:textId="4334FE91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2-Ⅲ-6 </w:t>
            </w:r>
            <w:r w:rsidRPr="00051868">
              <w:rPr>
                <w:rFonts w:ascii="標楷體" w:eastAsia="標楷體" w:hAnsi="標楷體" w:cs="標楷體"/>
              </w:rPr>
              <w:t>能區分表演藝術類型與特色。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47BC4" w14:textId="20C22401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0D6EA3">
              <w:rPr>
                <w:rFonts w:ascii="標楷體" w:eastAsia="標楷體" w:hAnsi="標楷體" w:cs="標楷體"/>
              </w:rPr>
              <w:t>.了解設計角色服裝時要考慮的因素。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FCFBAC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64FDDDC" w14:textId="3049374A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0FF1BBD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73D5FF5E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4C84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A08F7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第二單元展翅高歌</w:t>
            </w:r>
          </w:p>
          <w:p w14:paraId="2AB6E198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2-1心靈旅程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2BD2D" w14:textId="4233BD98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D1C8" w14:textId="579B956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7E2708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2861" w14:textId="536C36ED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143412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CEB9C" w14:textId="7E459192" w:rsidR="00285F40" w:rsidRPr="00F92A6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F92A6F">
              <w:rPr>
                <w:rFonts w:ascii="標楷體" w:eastAsia="標楷體" w:hAnsi="標楷體" w:cs="標楷體"/>
              </w:rPr>
              <w:t>.演唱歌曲〈陽光和小雨〉。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279FA8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F24BDA8" w14:textId="329F2422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F8CB6C3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77A92805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2BCF2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7D3C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第四單元校園遊戲場改造計畫</w:t>
            </w:r>
          </w:p>
          <w:p w14:paraId="595C413C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4-1需求調查員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5868" w14:textId="6E82707A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63BA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155D33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EC967" w14:textId="78117B02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143412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0130" w14:textId="5993B9B1" w:rsidR="00285F40" w:rsidRPr="00F92A6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55D33">
              <w:rPr>
                <w:rFonts w:ascii="標楷體" w:eastAsia="標楷體" w:hAnsi="標楷體" w:cs="標楷體"/>
              </w:rPr>
              <w:t>1.思考問卷內容、設計問卷以及禮貌訓練。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F079F6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7839F05" w14:textId="1E830D2B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F7855B0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4A02AD86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14E9D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1AE2F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74E4100C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004B8" w14:textId="37AD4804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BAFE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960BE9">
              <w:rPr>
                <w:rFonts w:ascii="標楷體" w:eastAsia="標楷體" w:hAnsi="標楷體" w:cs="標楷體"/>
              </w:rPr>
              <w:t>國內外表演藝術團體與代表人物。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AC108" w14:textId="4A4E08E9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143412">
              <w:rPr>
                <w:rFonts w:ascii="標楷體" w:eastAsia="標楷體" w:hAnsi="標楷體" w:cs="標楷體"/>
              </w:rPr>
              <w:t>能感知、探索與表現表演藝術的元素和技巧。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BFBF8" w14:textId="3F76C190" w:rsidR="00285F40" w:rsidRPr="00F92A6F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143412">
              <w:rPr>
                <w:rFonts w:ascii="標楷體" w:eastAsia="標楷體" w:hAnsi="標楷體" w:cs="標楷體"/>
              </w:rPr>
              <w:t>欣賞及分辨各民族的傳統服飾特色。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AE0514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4059BA5" w14:textId="2A25869D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630D871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4FDC7B25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D30E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B713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第二單元展翅高歌</w:t>
            </w:r>
          </w:p>
          <w:p w14:paraId="77941875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2-1心靈旅程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55677" w14:textId="5CAF0081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</w:t>
            </w: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62AC" w14:textId="0EF70A30" w:rsidR="00285F40" w:rsidRPr="00AF49C5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F92A6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E0F96" w14:textId="7BC325E3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CB75C3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B9906" w14:textId="1458152F" w:rsidR="00285F40" w:rsidRPr="00310DEC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2A3D64">
              <w:rPr>
                <w:rFonts w:ascii="標楷體" w:eastAsia="標楷體" w:hAnsi="標楷體" w:cs="標楷體"/>
              </w:rPr>
              <w:t>欣賞〈小星星變奏曲〉。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EA27C4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804409B" w14:textId="28413BCB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62F28D6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B81203C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0871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B442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第四單元校園遊戲場改造計畫</w:t>
            </w:r>
          </w:p>
          <w:p w14:paraId="45B546AE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4-2尋找特色遊戲場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5072" w14:textId="39EA6953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71A6" w14:textId="699984BB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574CA5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0565" w14:textId="4D174CFE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CB75C3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9BBB" w14:textId="78F240DE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E0FA2">
              <w:rPr>
                <w:rFonts w:ascii="標楷體" w:eastAsia="標楷體" w:hAnsi="標楷體" w:cs="標楷體"/>
              </w:rPr>
              <w:t>1.欣賞國內、外遊戲場的風格與特色，發表自己的想法。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393164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E28CF14" w14:textId="79B87259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E9CEE95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158D6F7C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9683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0C49B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4FA33DCF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5-3戲服說故事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185C" w14:textId="1200CC83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lastRenderedPageBreak/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66CC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表A-Ⅲ-3 </w:t>
            </w:r>
            <w:r w:rsidRPr="00960BE9">
              <w:rPr>
                <w:rFonts w:ascii="標楷體" w:eastAsia="標楷體" w:hAnsi="標楷體" w:cs="標楷體"/>
              </w:rPr>
              <w:t>創作類別、形式、內容、技巧和元素的組合。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3E97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2-Ⅲ-3 </w:t>
            </w:r>
            <w:r w:rsidRPr="00CB75C3">
              <w:rPr>
                <w:rFonts w:ascii="標楷體" w:eastAsia="標楷體" w:hAnsi="標楷體" w:cs="標楷體"/>
              </w:rPr>
              <w:t>能反思與回應表演和生活的關係。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0E51" w14:textId="46F1C65E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B75C3">
              <w:rPr>
                <w:rFonts w:ascii="標楷體" w:eastAsia="標楷體" w:hAnsi="標楷體" w:cs="標楷體"/>
              </w:rPr>
              <w:t>1.認識各種織品的特性。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420D32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20113DA" w14:textId="58523066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E63601E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0ABBFACB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AA722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AC14E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第二單元展翅高歌</w:t>
            </w:r>
          </w:p>
          <w:p w14:paraId="2006B437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2-1心靈旅程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2AC3" w14:textId="6287A69D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65A4B" w14:textId="482C041B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F92A6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592AC" w14:textId="6D86865F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CB75C3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9BDE" w14:textId="04BD003C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2A3D64">
              <w:rPr>
                <w:rFonts w:ascii="標楷體" w:eastAsia="標楷體" w:hAnsi="標楷體" w:cs="標楷體"/>
              </w:rPr>
              <w:t>.認識變奏曲。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2F6327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1FB77EF" w14:textId="11BCC09C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734B81B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E6374DC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0035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CF84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第四單元校園遊戲場改造計畫</w:t>
            </w:r>
          </w:p>
          <w:p w14:paraId="2F42C1C3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4-3點子大集合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36811" w14:textId="3EFE7C22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05B5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155D33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18D6" w14:textId="2D3E6264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1-Ⅲ-6 </w:t>
            </w:r>
            <w:r w:rsidRPr="00CB75C3">
              <w:rPr>
                <w:rFonts w:ascii="標楷體" w:eastAsia="標楷體" w:hAnsi="標楷體" w:cs="標楷體"/>
              </w:rPr>
              <w:t>能學習設計思考，進行創意發想和實作。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8B497" w14:textId="51C3A23B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FE0FA2">
              <w:rPr>
                <w:rFonts w:ascii="標楷體" w:eastAsia="標楷體" w:hAnsi="標楷體" w:cs="標楷體"/>
              </w:rPr>
              <w:t>引導小組進行遊戲場設計發想。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04DF71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BFCE30B" w14:textId="2FE05D1B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F9EF38A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03AF33B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E92C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213D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2883FC5A" w14:textId="77777777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C640" w14:textId="7822357A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5E57" w14:textId="77777777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表A-Ⅲ-2 </w:t>
            </w:r>
            <w:r w:rsidRPr="00960BE9">
              <w:rPr>
                <w:rFonts w:ascii="標楷體" w:eastAsia="標楷體" w:hAnsi="標楷體" w:cs="標楷體"/>
              </w:rPr>
              <w:t>國內外表演藝術團體與代表人物。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ED19" w14:textId="67C83649" w:rsidR="00285F40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1-Ⅲ-4 </w:t>
            </w:r>
            <w:r w:rsidRPr="00CB75C3">
              <w:rPr>
                <w:rFonts w:ascii="標楷體" w:eastAsia="標楷體" w:hAnsi="標楷體" w:cs="標楷體"/>
              </w:rPr>
              <w:t>能感知、探索與表現表演藝術的元素和技巧。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A7BB" w14:textId="0C8E8792" w:rsidR="00285F40" w:rsidRPr="00285C9E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CB75C3">
              <w:rPr>
                <w:rFonts w:ascii="標楷體" w:eastAsia="標楷體" w:hAnsi="標楷體" w:cs="標楷體"/>
              </w:rPr>
              <w:t>認識臺灣劇場服裝設計師——林璟如。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558DFE" w14:textId="77777777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D353A09" w14:textId="28FAF5CD" w:rsidR="00285F40" w:rsidRPr="00794BCD" w:rsidRDefault="00285F40" w:rsidP="00AF49C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E0079A1" w14:textId="77777777" w:rsidR="00285F40" w:rsidRPr="00C2223E" w:rsidRDefault="00285F40" w:rsidP="00AF49C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1D3CC27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05FD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6F6E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第二單元展翅高歌</w:t>
            </w:r>
          </w:p>
          <w:p w14:paraId="7B4BDBD3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2-2愛的祝福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9CB9" w14:textId="32163271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A11A" w14:textId="1C55EC6B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7E2708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ABA3" w14:textId="21D82A7C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781B46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5C9E" w14:textId="1A04649D" w:rsidR="00285F40" w:rsidRPr="00CB75C3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6C7736">
              <w:rPr>
                <w:rFonts w:ascii="標楷體" w:eastAsia="標楷體" w:hAnsi="標楷體" w:cs="標楷體"/>
              </w:rPr>
              <w:t>演唱歌曲〈靠在你肩膀〉。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59C90E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A82E5A5" w14:textId="6F103B4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AB0B054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495DD101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BC251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8894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第四單元校園遊戲</w:t>
            </w:r>
            <w:r>
              <w:rPr>
                <w:rFonts w:ascii="標楷體" w:eastAsia="標楷體" w:hAnsi="標楷體" w:cs="標楷體"/>
              </w:rPr>
              <w:lastRenderedPageBreak/>
              <w:t>場改造計畫</w:t>
            </w:r>
          </w:p>
          <w:p w14:paraId="40063F80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4-4我們的遊戲場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E5F74" w14:textId="616A5024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lastRenderedPageBreak/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EFB38" w14:textId="77192ABC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FE0FA2">
              <w:rPr>
                <w:rFonts w:ascii="標楷體" w:eastAsia="標楷體" w:hAnsi="標楷體" w:cs="標楷體"/>
              </w:rPr>
              <w:t>多元的媒材技法與</w:t>
            </w:r>
            <w:r w:rsidRPr="00FE0FA2">
              <w:rPr>
                <w:rFonts w:ascii="標楷體" w:eastAsia="標楷體" w:hAnsi="標楷體" w:cs="標楷體"/>
              </w:rPr>
              <w:lastRenderedPageBreak/>
              <w:t>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E6A63" w14:textId="09CC7D79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1-Ⅲ-6 </w:t>
            </w:r>
            <w:r w:rsidRPr="00781B46">
              <w:rPr>
                <w:rFonts w:ascii="標楷體" w:eastAsia="標楷體" w:hAnsi="標楷體" w:cs="標楷體"/>
              </w:rPr>
              <w:t>能學習設計思考，進</w:t>
            </w:r>
            <w:r w:rsidRPr="00781B46">
              <w:rPr>
                <w:rFonts w:ascii="標楷體" w:eastAsia="標楷體" w:hAnsi="標楷體" w:cs="標楷體"/>
              </w:rPr>
              <w:lastRenderedPageBreak/>
              <w:t>行創意發想和實作。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E4069" w14:textId="23332579" w:rsidR="00285F40" w:rsidRPr="00CB75C3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E0FA2">
              <w:rPr>
                <w:rFonts w:ascii="標楷體" w:eastAsia="標楷體" w:hAnsi="標楷體" w:cs="標楷體"/>
              </w:rPr>
              <w:lastRenderedPageBreak/>
              <w:t>1.小組討論後，將結果統</w:t>
            </w:r>
            <w:r w:rsidRPr="00FE0FA2">
              <w:rPr>
                <w:rFonts w:ascii="標楷體" w:eastAsia="標楷體" w:hAnsi="標楷體" w:cs="標楷體"/>
              </w:rPr>
              <w:lastRenderedPageBreak/>
              <w:t>整於改造計畫表。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29CF05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0AF7A240" w14:textId="32540A46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91823E6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</w:tr>
      <w:tr w:rsidR="00285F40" w:rsidRPr="00C2223E" w14:paraId="0C9112B9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DF7E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5AD3B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7FC37CB5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5CA24" w14:textId="52E038C3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161F2" w14:textId="7E6D23C4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表E-Ⅲ-3 </w:t>
            </w:r>
            <w:r w:rsidRPr="003D6C2F">
              <w:rPr>
                <w:rFonts w:ascii="標楷體" w:eastAsia="標楷體" w:hAnsi="標楷體" w:cs="標楷體"/>
              </w:rPr>
              <w:t>動作素材、視覺圖像和聲音效果等整合呈現。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1EF9" w14:textId="370886C5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781B46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83BA" w14:textId="3A4EED97" w:rsidR="00285F40" w:rsidRPr="00CB75C3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1.從各種織品、物品素材，發揮創意，設計造型。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B66B3B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53CAF85" w14:textId="1F01F16C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426492C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6889197D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7E9CC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0FF7D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第二單元展翅高歌</w:t>
            </w:r>
          </w:p>
          <w:p w14:paraId="55F64A15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2-2愛的祝福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0E51C" w14:textId="0C0567A5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F3BFE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F92A6F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C88F" w14:textId="3437DAEA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781B46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DC8C" w14:textId="1C991A36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C7736">
              <w:rPr>
                <w:rFonts w:ascii="標楷體" w:eastAsia="標楷體" w:hAnsi="標楷體" w:cs="標楷體"/>
              </w:rPr>
              <w:t>1.欣賞〈離別曲〉。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36CE1C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E8DEDB2" w14:textId="14D07FBE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5E4CA96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33B09780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3CB97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5160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第四單元校園遊戲場改造計畫</w:t>
            </w:r>
          </w:p>
          <w:p w14:paraId="7F2C8A8A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4-5創作遊戲場模型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EFA4" w14:textId="4DB900B2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EF96" w14:textId="2D54F5C1" w:rsidR="00285F40" w:rsidRPr="009607B5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視E-Ⅲ-3 </w:t>
            </w:r>
            <w:r w:rsidRPr="00155D33">
              <w:rPr>
                <w:rFonts w:ascii="標楷體" w:eastAsia="標楷體" w:hAnsi="標楷體" w:cs="標楷體"/>
              </w:rPr>
              <w:t>設計思考與實作。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F2AD8" w14:textId="6B58F451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781B46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EDE6" w14:textId="7A23423E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E0FA2">
              <w:rPr>
                <w:rFonts w:ascii="標楷體" w:eastAsia="標楷體" w:hAnsi="標楷體" w:cs="標楷體"/>
              </w:rPr>
              <w:t>1.尋找生活物品，收集適合創作的材料。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9C726A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BDE0887" w14:textId="20316698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FF9E979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6FA5E475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CCA3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5976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1C1FF250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B1FE6" w14:textId="729249AB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00D8" w14:textId="46348734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表E-Ⅲ-3 </w:t>
            </w:r>
            <w:r w:rsidRPr="000D6EA3">
              <w:rPr>
                <w:rFonts w:ascii="標楷體" w:eastAsia="標楷體" w:hAnsi="標楷體" w:cs="標楷體"/>
              </w:rPr>
              <w:t>動作素材、視覺圖像和聲音效果等整合呈現。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FA1B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781B46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94BC" w14:textId="21EC4A7A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.依據所設計的造型，進行動作的編排。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11EF87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91ED200" w14:textId="6E2B6AE4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E6B4089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706AD16A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48A0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0029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第二單元展翅高歌</w:t>
            </w:r>
          </w:p>
          <w:p w14:paraId="766FFD28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2-2愛的祝福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60E3" w14:textId="3E768690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AC38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音A-Ⅲ-1 </w:t>
            </w:r>
            <w:r w:rsidRPr="00256216">
              <w:rPr>
                <w:rFonts w:ascii="標楷體" w:eastAsia="標楷體" w:hAnsi="標楷體" w:cs="標楷體"/>
              </w:rPr>
              <w:t>器樂曲與聲樂曲，如：各國民謠、本土與傳統音樂、古典與流行音樂等，以及樂曲之作曲家、演奏者、傳統藝師與創作背景。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7F0F" w14:textId="4B507455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E454E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D29D" w14:textId="1F6DF53B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C2A76">
              <w:rPr>
                <w:rFonts w:ascii="標楷體" w:eastAsia="標楷體" w:hAnsi="標楷體" w:cs="標楷體"/>
              </w:rPr>
              <w:t>1.演唱歌曲〈感謝有你〉。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0DB955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B8BEC15" w14:textId="04932192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1ECEBB9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431A0190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BD94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5AA29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第四單元校園遊戲場改造計畫</w:t>
            </w:r>
          </w:p>
          <w:p w14:paraId="507DC71A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4-5創作遊戲場模型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F8081" w14:textId="1B051D66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BBB7F" w14:textId="4D0DB4A9" w:rsidR="00285F40" w:rsidRPr="009607B5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視E-Ⅲ-2 </w:t>
            </w:r>
            <w:r w:rsidRPr="00256216">
              <w:rPr>
                <w:rFonts w:ascii="標楷體" w:eastAsia="標楷體" w:hAnsi="標楷體" w:cs="標楷體"/>
              </w:rPr>
              <w:t>多元的媒材技法與創作表現類型。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0EA4" w14:textId="0B40085F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1-Ⅲ-3 </w:t>
            </w:r>
            <w:r w:rsidRPr="00E454E8">
              <w:rPr>
                <w:rFonts w:ascii="標楷體" w:eastAsia="標楷體" w:hAnsi="標楷體" w:cs="標楷體"/>
              </w:rPr>
              <w:t>能學習多元媒材與技法，表現創作主題。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E04B0" w14:textId="549AEA19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FE0FA2">
              <w:rPr>
                <w:rFonts w:ascii="標楷體" w:eastAsia="標楷體" w:hAnsi="標楷體" w:cs="標楷體"/>
              </w:rPr>
              <w:t>.運用材料、工具，製作遊戲場模型。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68312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E3F06AE" w14:textId="7668ED12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2F02371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093C729C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D8A3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D190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7E154DD0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D215A">
              <w:rPr>
                <w:rFonts w:ascii="標楷體" w:eastAsia="標楷體" w:hAnsi="標楷體" w:cs="標楷體"/>
              </w:rPr>
              <w:t>5-</w:t>
            </w:r>
            <w:r>
              <w:rPr>
                <w:rFonts w:ascii="標楷體" w:eastAsia="標楷體" w:hAnsi="標楷體" w:cs="標楷體"/>
              </w:rPr>
              <w:t>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B745" w14:textId="401176AF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D6D97">
              <w:rPr>
                <w:rFonts w:ascii="標楷體" w:eastAsia="標楷體" w:hAnsi="標楷體" w:cs="標楷體" w:hint="eastAsia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B744A" w14:textId="05E61F1F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256216">
              <w:rPr>
                <w:rFonts w:ascii="標楷體" w:eastAsia="標楷體" w:hAnsi="標楷體" w:cs="標楷體"/>
              </w:rPr>
              <w:t>聲音與肢體表達、戲劇元素(主旨、情節、對話、人物、音韻、景觀)與動作。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D218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E454E8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6A96" w14:textId="2B8A6E29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454E8">
              <w:rPr>
                <w:rFonts w:ascii="標楷體" w:eastAsia="標楷體" w:hAnsi="標楷體" w:cs="標楷體"/>
              </w:rPr>
              <w:t>1.編寫一個故事，繪製設計圖。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52F009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ECF4030" w14:textId="55B775B6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FDE771D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77243CE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57B86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AE01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第二單元展翅高歌</w:t>
            </w:r>
          </w:p>
          <w:p w14:paraId="58002C9C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2-3小小愛笛生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AD0AA" w14:textId="49130FAF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CBEA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音E-Ⅲ-3 </w:t>
            </w:r>
            <w:r w:rsidRPr="003F18E5">
              <w:rPr>
                <w:rFonts w:ascii="標楷體" w:eastAsia="標楷體" w:hAnsi="標楷體" w:cs="標楷體"/>
              </w:rPr>
              <w:t>音樂元素，如：曲調、調式等。</w:t>
            </w:r>
          </w:p>
          <w:p w14:paraId="7E867FB3" w14:textId="1715FA13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音E-Ⅲ-4 音樂符號與讀譜方式，如：音樂術語、唱名法等</w:t>
            </w:r>
            <w:r w:rsidRPr="003F18E5">
              <w:rPr>
                <w:rFonts w:ascii="標楷體" w:eastAsia="標楷體" w:hAnsi="標楷體" w:cs="標楷體"/>
              </w:rPr>
              <w:t>記譜法，</w:t>
            </w:r>
            <w:r w:rsidRPr="003F18E5">
              <w:rPr>
                <w:rFonts w:ascii="標楷體" w:eastAsia="標楷體" w:hAnsi="標楷體" w:cs="標楷體"/>
              </w:rPr>
              <w:lastRenderedPageBreak/>
              <w:t>如：圖形譜、簡譜、五線譜等。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A8F0" w14:textId="50710FF2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2-Ⅲ-1 </w:t>
            </w:r>
            <w:r w:rsidRPr="00E454E8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E3E6" w14:textId="02950E6E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1C2A76">
              <w:rPr>
                <w:rFonts w:ascii="標楷體" w:eastAsia="標楷體" w:hAnsi="標楷體" w:cs="標楷體"/>
              </w:rPr>
              <w:t>.習奏〈練習曲〉。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E9C28D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AD96673" w14:textId="27AF3209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13C31B5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080BE261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1E0F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18B0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第四單元校園遊戲場改造計畫</w:t>
            </w:r>
          </w:p>
          <w:p w14:paraId="03F5FFB8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4-6展示我的遊戲場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C1C17" w14:textId="2604F2FE" w:rsidR="00285F40" w:rsidRDefault="00285F40" w:rsidP="009607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4226" w14:textId="1F79141C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574CA5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89AD" w14:textId="7A23DF91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E454E8">
              <w:rPr>
                <w:rFonts w:ascii="標楷體" w:eastAsia="標楷體" w:hAnsi="標楷體" w:cs="標楷體"/>
              </w:rPr>
              <w:t>能表達對生活物件及藝術作品的看法，並欣賞不同的藝術與文化。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1B58" w14:textId="5E97879F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4666F">
              <w:rPr>
                <w:rFonts w:ascii="標楷體" w:eastAsia="標楷體" w:hAnsi="標楷體" w:cs="標楷體"/>
              </w:rPr>
              <w:t>1.遊戲場作品展示。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D0D523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408D7535" w14:textId="0F27E506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DD655C3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52EB69A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5CA2" w14:textId="7777777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691F0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第五單元戲劇百寶箱</w:t>
            </w:r>
          </w:p>
          <w:p w14:paraId="58196AEB" w14:textId="77777777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5-3戲服說故事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4608" w14:textId="33F0554B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6DBD" w14:textId="45922013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256216">
              <w:rPr>
                <w:rFonts w:ascii="標楷體" w:eastAsia="標楷體" w:hAnsi="標楷體" w:cs="標楷體"/>
              </w:rPr>
              <w:t>聲音與肢體表達、戲劇元素(主旨、情節、對話、人物、音韻、景觀)與動作。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0C83" w14:textId="25D212A1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1-Ⅲ-7 </w:t>
            </w:r>
            <w:r w:rsidRPr="00E454E8">
              <w:rPr>
                <w:rFonts w:ascii="標楷體" w:eastAsia="標楷體" w:hAnsi="標楷體" w:cs="標楷體"/>
              </w:rPr>
              <w:t>能構思表演的創作主題與內容。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C5E7B" w14:textId="27AB4C8F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454E8">
              <w:rPr>
                <w:rFonts w:ascii="標楷體" w:eastAsia="標楷體" w:hAnsi="標楷體" w:cs="標楷體"/>
              </w:rPr>
              <w:t>1.編寫一個故事，繪製設計圖。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A1356E" w14:textId="77777777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3F8B7EE7" w14:textId="24936030" w:rsidR="00285F40" w:rsidRPr="00794BCD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5902867" w14:textId="77777777" w:rsidR="00285F40" w:rsidRPr="00C2223E" w:rsidRDefault="00285F40" w:rsidP="009607B5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4C66E969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003EA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31D45" w14:textId="77777777" w:rsidR="00285F40" w:rsidRPr="00285C9E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70C6C43E" w14:textId="77777777" w:rsidR="00285F40" w:rsidRPr="00285C9E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6-2祝福的樂聲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A973" w14:textId="16997396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A3FE3" w14:textId="3EF9F05D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音E-Ⅲ-1 </w:t>
            </w:r>
            <w:r w:rsidRPr="000C7246">
              <w:rPr>
                <w:rFonts w:ascii="標楷體" w:eastAsia="標楷體" w:hAnsi="標楷體" w:cs="標楷體"/>
              </w:rPr>
              <w:t>多元形式歌曲，如：輪唱、合唱等。基礎歌唱技巧，如：呼吸、共鳴等。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701D" w14:textId="762EC04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6D6B42">
              <w:rPr>
                <w:rFonts w:ascii="標楷體" w:eastAsia="標楷體" w:hAnsi="標楷體" w:cs="標楷體"/>
              </w:rPr>
              <w:t>能透過聽唱、聽奏及讀譜，進行歌唱及演奏，以表達情感。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E526" w14:textId="77777777" w:rsidR="00285F40" w:rsidRPr="00285C9E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C7246">
              <w:rPr>
                <w:rFonts w:ascii="標楷體" w:eastAsia="標楷體" w:hAnsi="標楷體" w:cs="標楷體"/>
              </w:rPr>
              <w:t>演唱歌曲〈知足〉。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3A9C4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7247834" w14:textId="433BFED2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D243EF9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15AC259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3D4F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C337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5696BB58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6-1珍藏自己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A119C" w14:textId="053A7D92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5883" w14:textId="15EA1E85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086B9C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0025" w14:textId="5754E78C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086B9C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9C30F" w14:textId="7A9C4DAC" w:rsidR="00285F40" w:rsidRPr="00086B9C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86B9C">
              <w:rPr>
                <w:rFonts w:ascii="標楷體" w:eastAsia="標楷體" w:hAnsi="標楷體" w:cs="標楷體"/>
              </w:rPr>
              <w:t>1.觀察自己不同時期的照片。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4CD518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797A780" w14:textId="322E42CE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001B2A9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447C0F32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914C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D698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30CD51B9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6-3屬於我們的故事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3749E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851BF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表P-Ⅲ-4 </w:t>
            </w:r>
            <w:r w:rsidRPr="000C7246">
              <w:rPr>
                <w:rFonts w:ascii="標楷體" w:eastAsia="標楷體" w:hAnsi="標楷體" w:cs="標楷體"/>
              </w:rPr>
              <w:t>議題融入表演、故事劇場、舞蹈劇場、社區劇</w:t>
            </w:r>
            <w:r w:rsidRPr="000C7246">
              <w:rPr>
                <w:rFonts w:ascii="標楷體" w:eastAsia="標楷體" w:hAnsi="標楷體" w:cs="標楷體"/>
              </w:rPr>
              <w:lastRenderedPageBreak/>
              <w:t>場、兒童劇場。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467E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3-Ⅲ-5 </w:t>
            </w:r>
            <w:r w:rsidRPr="000C7246">
              <w:rPr>
                <w:rFonts w:ascii="標楷體" w:eastAsia="標楷體" w:hAnsi="標楷體" w:cs="標楷體"/>
              </w:rPr>
              <w:t>能透過藝術創作或展演覺察議題，</w:t>
            </w:r>
            <w:r w:rsidRPr="000C7246">
              <w:rPr>
                <w:rFonts w:ascii="標楷體" w:eastAsia="標楷體" w:hAnsi="標楷體" w:cs="標楷體"/>
              </w:rPr>
              <w:lastRenderedPageBreak/>
              <w:t>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AF634" w14:textId="5B869321" w:rsidR="00285F40" w:rsidRPr="00086B9C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</w:t>
            </w:r>
            <w:r w:rsidRPr="000C7246">
              <w:rPr>
                <w:rFonts w:ascii="標楷體" w:eastAsia="標楷體" w:hAnsi="標楷體" w:cs="標楷體"/>
              </w:rPr>
              <w:t>.分享六年印象最深刻的事。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741FCD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3F4DF81" w14:textId="79679BD9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42F1E26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4319CC85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FBB57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2F211" w14:textId="77777777" w:rsidR="00285F40" w:rsidRPr="00285C9E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632D3A82" w14:textId="77777777" w:rsidR="00285F40" w:rsidRPr="00285C9E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6-2祝福的樂聲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0E596" w14:textId="21BD6271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63C3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音P-Ⅲ-2 </w:t>
            </w:r>
            <w:r w:rsidRPr="001D1F21">
              <w:rPr>
                <w:rFonts w:ascii="標楷體" w:eastAsia="標楷體" w:hAnsi="標楷體" w:cs="標楷體"/>
              </w:rPr>
              <w:t>音樂與群體活動。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E36D" w14:textId="6C07EA10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1D1F21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BA9C" w14:textId="779FE055" w:rsidR="00285F40" w:rsidRPr="00285C9E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0C7246">
              <w:rPr>
                <w:rFonts w:ascii="標楷體" w:eastAsia="標楷體" w:hAnsi="標楷體" w:cs="標楷體"/>
              </w:rPr>
              <w:t>.欣賞〈軍隊進行曲〉、〈藍色多瑙河〉。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21EF58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AE7D71E" w14:textId="6BC2C0B1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B344CB2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1CD6279C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F1A4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0CED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1892AC9A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6-1珍藏自己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3D2D8" w14:textId="4AE83717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41C8" w14:textId="0B2A0F1A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視E-Ⅲ-1 </w:t>
            </w:r>
            <w:r w:rsidRPr="00086B9C">
              <w:rPr>
                <w:rFonts w:ascii="標楷體" w:eastAsia="標楷體" w:hAnsi="標楷體" w:cs="標楷體"/>
              </w:rPr>
              <w:t>視覺元素、色彩與構成要素的辨識與溝通。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723E" w14:textId="1BCE0650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086B9C">
              <w:rPr>
                <w:rFonts w:ascii="標楷體" w:eastAsia="標楷體" w:hAnsi="標楷體" w:cs="標楷體"/>
              </w:rPr>
              <w:t>能使用視覺元素和構成要素，探索創作歷程。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7891" w14:textId="77943C8D" w:rsidR="00285F40" w:rsidRPr="000C7246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Pr="00086B9C"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/>
              </w:rPr>
              <w:t>觀</w:t>
            </w:r>
            <w:r w:rsidRPr="00086B9C">
              <w:rPr>
                <w:rFonts w:ascii="標楷體" w:eastAsia="標楷體" w:hAnsi="標楷體" w:cs="標楷體"/>
              </w:rPr>
              <w:t>察鏡中的自己，並描繪自畫像。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541909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8513740" w14:textId="652FCAFB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EC168F1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C74CB9F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58EC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239FD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40A77A19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6-3屬於我們的故事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DCF7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6A83" w14:textId="4DEAFDE8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表P-Ⅲ-1 </w:t>
            </w:r>
            <w:r w:rsidRPr="000C7246">
              <w:rPr>
                <w:rFonts w:ascii="標楷體" w:eastAsia="標楷體" w:hAnsi="標楷體" w:cs="標楷體"/>
              </w:rPr>
              <w:t>各類形式的表演藝術活動。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2CD0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3-Ⅲ-5 </w:t>
            </w:r>
            <w:r w:rsidRPr="000C7246">
              <w:rPr>
                <w:rFonts w:ascii="標楷體" w:eastAsia="標楷體" w:hAnsi="標楷體" w:cs="標楷體"/>
              </w:rPr>
              <w:t>能透過藝術創作或展演覺察議題，表現人文關懷。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176E" w14:textId="7A663E91" w:rsidR="00285F40" w:rsidRPr="000C7246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0C7246">
              <w:rPr>
                <w:rFonts w:ascii="標楷體" w:eastAsia="標楷體" w:hAnsi="標楷體" w:cs="標楷體"/>
              </w:rPr>
              <w:t>小組分工合作完成演出。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4FB824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D582D79" w14:textId="63F3D6C3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AD5401D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2A4AB633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6B68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3AB0" w14:textId="77777777" w:rsidR="00285F40" w:rsidRPr="00285C9E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4E9D5DD5" w14:textId="77777777" w:rsidR="00285F40" w:rsidRPr="00285C9E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6-2祝福的樂聲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B1C8F" w14:textId="259216B3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E867" w14:textId="0905509F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音P-Ⅲ-1 </w:t>
            </w:r>
            <w:r w:rsidRPr="000C7246">
              <w:rPr>
                <w:rFonts w:ascii="標楷體" w:eastAsia="標楷體" w:hAnsi="標楷體" w:cs="標楷體"/>
              </w:rPr>
              <w:t>音樂相關藝文活動。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3E52" w14:textId="17D12C1B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0C7246">
              <w:rPr>
                <w:rFonts w:ascii="標楷體" w:eastAsia="標楷體" w:hAnsi="標楷體" w:cs="標楷體"/>
              </w:rPr>
              <w:t>能使用適當的音樂語彙，描述各類音樂作品及唱奏表現，以分享美感經驗。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CF19" w14:textId="6401D160" w:rsidR="00285F40" w:rsidRPr="00285C9E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0C7246">
              <w:rPr>
                <w:rFonts w:ascii="標楷體" w:eastAsia="標楷體" w:hAnsi="標楷體" w:cs="標楷體"/>
              </w:rPr>
              <w:t>為畢業典禮選擇配樂。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1D967F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8236A9E" w14:textId="1D3AE08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1BDF921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493C9437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C842B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1D98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69271DFE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6-1珍藏自己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2D4F4" w14:textId="1D7BB611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8104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視A-Ⅲ-1 </w:t>
            </w:r>
            <w:r w:rsidRPr="00086B9C">
              <w:rPr>
                <w:rFonts w:ascii="標楷體" w:eastAsia="標楷體" w:hAnsi="標楷體" w:cs="標楷體"/>
              </w:rPr>
              <w:t>藝術語彙、形式原理與視覺美感。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2D75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086B9C">
              <w:rPr>
                <w:rFonts w:ascii="標楷體" w:eastAsia="標楷體" w:hAnsi="標楷體" w:cs="標楷體"/>
              </w:rPr>
              <w:t>能表達對生活物件及藝術作品的看法，並欣賞不同的藝術與文化。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B06F" w14:textId="741FB519" w:rsidR="00285F40" w:rsidRPr="000C7246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086B9C">
              <w:rPr>
                <w:rFonts w:ascii="標楷體" w:eastAsia="標楷體" w:hAnsi="標楷體" w:cs="標楷體"/>
              </w:rPr>
              <w:t>.運用不同媒材，加上內心的想法或心情，完成自畫像。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F89BBE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17BA6F6" w14:textId="4F47E74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FC0E42A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0AF3F7AF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E03E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7155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第六單元祝福與回憶</w:t>
            </w:r>
          </w:p>
          <w:p w14:paraId="33B1964F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6-3屬於我們的故事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DE19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藝-E-C2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DD49" w14:textId="4032101F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表E-Ⅲ-1 </w:t>
            </w:r>
            <w:r w:rsidRPr="000C7246">
              <w:rPr>
                <w:rFonts w:ascii="標楷體" w:eastAsia="標楷體" w:hAnsi="標楷體" w:cs="標楷體"/>
              </w:rPr>
              <w:t>聲音與肢體表達、戲劇元素(主旨、情節、對話、人物、音韻、景觀)與動作。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0EE3" w14:textId="7C88F34C" w:rsidR="00285F40" w:rsidRDefault="00285F40" w:rsidP="009607B5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1-Ⅲ-8 </w:t>
            </w:r>
            <w:r w:rsidRPr="000C7246">
              <w:rPr>
                <w:rFonts w:ascii="標楷體" w:eastAsia="標楷體" w:hAnsi="標楷體" w:cs="標楷體"/>
              </w:rPr>
              <w:t>能嘗試不同創作形式，從事展演活動。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3F222" w14:textId="572AC131" w:rsidR="00285F40" w:rsidRPr="000C7246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0C7246">
              <w:rPr>
                <w:rFonts w:ascii="標楷體" w:eastAsia="標楷體" w:hAnsi="標楷體" w:cs="標楷體"/>
              </w:rPr>
              <w:t>小組分工合作完成演出。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8CC9C3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224F54A" w14:textId="5622E12C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EE2DB3E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076953F6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1AF78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10B43" w14:textId="0511214F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畢業週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9AFEF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05D8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F4C8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E50CF" w14:textId="77777777" w:rsidR="00285F40" w:rsidRPr="000C7246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AED8DC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2C24A96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02B42E18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5A57E0A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CACC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03E1" w14:textId="7C23734D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畢業週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B5FE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3904A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3782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3AC9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DD1294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51E7E45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DDF1A58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  <w:tr w:rsidR="00285F40" w:rsidRPr="00C2223E" w14:paraId="57B11DEE" w14:textId="77777777" w:rsidTr="00285F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27A4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A8889" w14:textId="57B98A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畢業</w:t>
            </w:r>
          </w:p>
          <w:p w14:paraId="0F14ADF7" w14:textId="7D3790C3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8711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6E35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ACFA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BA1E" w14:textId="77777777" w:rsidR="00285F40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8CD114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73DA2A1" w14:textId="77777777" w:rsidR="00285F40" w:rsidRPr="00794BCD" w:rsidRDefault="00285F40" w:rsidP="0037750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0294C716" w14:textId="77777777" w:rsidR="00285F40" w:rsidRPr="00C2223E" w:rsidRDefault="00285F40" w:rsidP="0037750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</w:tr>
    </w:tbl>
    <w:p w14:paraId="4BE8C465" w14:textId="4ED95B96" w:rsidR="00E02B72" w:rsidRDefault="00E02B72" w:rsidP="00FD6E3D">
      <w:pPr>
        <w:adjustRightInd w:val="0"/>
        <w:snapToGrid w:val="0"/>
        <w:spacing w:line="240" w:lineRule="atLeast"/>
        <w:jc w:val="both"/>
      </w:pPr>
    </w:p>
    <w:sectPr w:rsidR="00E02B72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279C" w14:textId="77777777" w:rsidR="00C355F8" w:rsidRDefault="00C355F8" w:rsidP="00377503">
      <w:r>
        <w:separator/>
      </w:r>
    </w:p>
  </w:endnote>
  <w:endnote w:type="continuationSeparator" w:id="0">
    <w:p w14:paraId="2DE7D680" w14:textId="77777777" w:rsidR="00C355F8" w:rsidRDefault="00C355F8" w:rsidP="0037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58693" w14:textId="77777777" w:rsidR="00C355F8" w:rsidRDefault="00C355F8" w:rsidP="00377503">
      <w:r>
        <w:separator/>
      </w:r>
    </w:p>
  </w:footnote>
  <w:footnote w:type="continuationSeparator" w:id="0">
    <w:p w14:paraId="52192F53" w14:textId="77777777" w:rsidR="00C355F8" w:rsidRDefault="00C355F8" w:rsidP="00377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61"/>
    <w:rsid w:val="00285F40"/>
    <w:rsid w:val="00377503"/>
    <w:rsid w:val="005536D3"/>
    <w:rsid w:val="00636861"/>
    <w:rsid w:val="009223CE"/>
    <w:rsid w:val="009607B5"/>
    <w:rsid w:val="00A752F9"/>
    <w:rsid w:val="00AF49C5"/>
    <w:rsid w:val="00C355F8"/>
    <w:rsid w:val="00E02B72"/>
    <w:rsid w:val="00FD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C3515"/>
  <w15:docId w15:val="{B446FA19-C82D-4DE5-8D9F-A7DBCC2F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2026-06-05T01:05:00Z</dcterms:created>
  <dcterms:modified xsi:type="dcterms:W3CDTF">2026-06-05T14:21:00Z</dcterms:modified>
</cp:coreProperties>
</file>