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B6C6" w14:textId="483CC44F" w:rsidR="00D0056F" w:rsidRPr="00C2223E" w:rsidRDefault="00D0056F" w:rsidP="0094434C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2717BD05" w14:textId="41B7DFFA" w:rsidR="00D0056F" w:rsidRPr="0010652A" w:rsidRDefault="00E13B90" w:rsidP="00C14919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C46923">
        <w:rPr>
          <w:rFonts w:ascii="標楷體" w:eastAsia="標楷體" w:hAnsi="標楷體" w:hint="eastAsia"/>
          <w:b/>
          <w:sz w:val="28"/>
          <w:szCs w:val="28"/>
        </w:rPr>
        <w:t>苓雅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C46923">
        <w:rPr>
          <w:rFonts w:ascii="標楷體" w:eastAsia="標楷體" w:hAnsi="標楷體" w:hint="eastAsia"/>
          <w:b/>
          <w:sz w:val="28"/>
          <w:szCs w:val="28"/>
        </w:rPr>
        <w:t>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FE3ACF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FE3ACF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4017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1114"/>
        <w:gridCol w:w="1197"/>
        <w:gridCol w:w="1689"/>
        <w:gridCol w:w="1825"/>
        <w:gridCol w:w="1611"/>
        <w:gridCol w:w="1339"/>
        <w:gridCol w:w="2625"/>
      </w:tblGrid>
      <w:tr w:rsidR="00D33D58" w:rsidRPr="00520CA8" w14:paraId="097719BF" w14:textId="747F9131" w:rsidTr="00C14919">
        <w:trPr>
          <w:trHeight w:val="487"/>
          <w:jc w:val="center"/>
        </w:trPr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D33D58" w:rsidRPr="00520CA8" w:rsidRDefault="00D33D58" w:rsidP="00F72842">
            <w:pPr>
              <w:jc w:val="center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D33D58" w:rsidRPr="00520CA8" w:rsidRDefault="00D33D58" w:rsidP="00F72842">
            <w:pPr>
              <w:jc w:val="center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4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D33D58" w:rsidRPr="00520CA8" w:rsidRDefault="00D33D58" w:rsidP="00F72842">
            <w:pPr>
              <w:jc w:val="center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D33D58" w:rsidRPr="00520CA8" w:rsidRDefault="00D33D58" w:rsidP="00F72842">
            <w:pPr>
              <w:jc w:val="center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D33D58" w:rsidRPr="00175EEB" w:rsidRDefault="00D33D58" w:rsidP="00F72842">
            <w:pPr>
              <w:jc w:val="center"/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6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E9751C" w14:textId="1C8D740B" w:rsidR="00D33D58" w:rsidRPr="00175EEB" w:rsidRDefault="00D33D58" w:rsidP="004B6DA4">
            <w:pPr>
              <w:jc w:val="center"/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7FDBB958" w:rsidR="00D33D58" w:rsidRPr="00520CA8" w:rsidRDefault="00D33D58" w:rsidP="00176F14">
            <w:pPr>
              <w:jc w:val="center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/>
              </w:rPr>
              <w:t>評量方式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086AAF82" w:rsidR="00D33D58" w:rsidRPr="00520CA8" w:rsidRDefault="00D33D58" w:rsidP="008B6CF7">
            <w:pPr>
              <w:jc w:val="center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/>
              </w:rPr>
              <w:t>議題融入</w:t>
            </w:r>
          </w:p>
        </w:tc>
      </w:tr>
      <w:tr w:rsidR="00D33D58" w:rsidRPr="00520CA8" w14:paraId="53EFA068" w14:textId="477839FF" w:rsidTr="00C14919">
        <w:trPr>
          <w:trHeight w:val="590"/>
          <w:jc w:val="center"/>
        </w:trPr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D33D58" w:rsidRPr="00520CA8" w:rsidRDefault="00D33D58" w:rsidP="00F72842">
            <w:pPr>
              <w:rPr>
                <w:rFonts w:ascii="標楷體" w:eastAsia="標楷體" w:hAnsi="標楷體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D33D58" w:rsidRPr="00520CA8" w:rsidRDefault="00D33D58" w:rsidP="00F72842">
            <w:pPr>
              <w:rPr>
                <w:rFonts w:ascii="標楷體" w:eastAsia="標楷體" w:hAnsi="標楷體"/>
              </w:rPr>
            </w:pPr>
          </w:p>
        </w:tc>
        <w:tc>
          <w:tcPr>
            <w:tcW w:w="4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D33D58" w:rsidRPr="00520CA8" w:rsidRDefault="00D33D58" w:rsidP="00F72842">
            <w:pPr>
              <w:rPr>
                <w:rFonts w:ascii="標楷體" w:eastAsia="標楷體" w:hAnsi="標楷體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D33D58" w:rsidRPr="00175EEB" w:rsidRDefault="00D33D58" w:rsidP="00F72842">
            <w:pPr>
              <w:jc w:val="center"/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D33D58" w:rsidRPr="00175EEB" w:rsidRDefault="00D33D58" w:rsidP="00F72842">
            <w:pPr>
              <w:jc w:val="center"/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6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046F" w14:textId="77777777" w:rsidR="00D33D58" w:rsidRPr="00175EEB" w:rsidRDefault="00D33D58" w:rsidP="004B6DA4">
            <w:pPr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393E769C" w:rsidR="00D33D58" w:rsidRPr="00520CA8" w:rsidRDefault="00D33D58" w:rsidP="00176F1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D33D58" w:rsidRPr="00520CA8" w:rsidRDefault="00D33D58" w:rsidP="008B6CF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016C0EDE" w14:textId="763B19DD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38ACD56E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7C7F" w14:textId="738C2AF3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一.新生進行曲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4CB369B2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ED81" w14:textId="34139248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Ba-I-1遊戲場所與上下學情境的安全須知。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EF50E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64E14035" w14:textId="25B780F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2b-I-1接受健康的生活規範。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3241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1.能學習辨識生活中常見的交通狀況並了解正確的道路使用規則。</w:t>
            </w:r>
          </w:p>
          <w:p w14:paraId="2E1303D9" w14:textId="62EEB084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2.能認識過馬路「停、看、聽、想」四步驟。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6881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06922FF" w14:textId="655FDA82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05E49FCB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6A01B73E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2FB1" w14:textId="54291F59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D515A" w14:textId="11548C04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六.小小探險家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69813" w14:textId="5B04628F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860BC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Ba-I-1遊戲場所與上下學情境的安全須知。</w:t>
            </w:r>
          </w:p>
          <w:p w14:paraId="2AB4FB74" w14:textId="5D53E9BB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Cb-I-3學校運動活動空間與場域。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1204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3c-I-2 表現安全的身體活動行為。</w:t>
            </w:r>
          </w:p>
          <w:p w14:paraId="7C1F4FDA" w14:textId="005D046A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4d-I-2 利用學校或社區資源從事身體活動。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99AA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1.能利用學校運動空間，從事身體活動。</w:t>
            </w:r>
          </w:p>
          <w:p w14:paraId="287267E7" w14:textId="4536D51E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2.能分辨學校空間、設備的安全性。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67DA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58475FAC" w14:textId="294E9395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E1E87" w14:textId="6DB2FA0E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5E476135" w14:textId="6C675FD0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6BD14364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5807" w14:textId="785F018E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一.新生進行曲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D68E" w14:textId="60ED91C8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5C4CB" w14:textId="1DECF01C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Ba-I-1遊戲場所與上下學情境的安全須知。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1761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57CB483F" w14:textId="132FD55E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2b-I-1接受健康的生活規範。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966E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1.能了解機車的乘車規範。</w:t>
            </w:r>
          </w:p>
          <w:p w14:paraId="138930D9" w14:textId="7A2E2C0B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2.能運用交通規則，判斷正確搭乘機車的行為。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2A6A0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C9F7D52" w14:textId="46807340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0931" w14:textId="744BCB1E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2EF34F75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5977C" w14:textId="3AF78281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1496F" w14:textId="6FCB92A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六.小小探險家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1BE9" w14:textId="1C93099A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健體-E-A2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87DA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Ba-I-1遊戲場所與上下學情</w:t>
            </w: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境的安全須知。</w:t>
            </w:r>
          </w:p>
          <w:p w14:paraId="710AABC2" w14:textId="3146ACCF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Cb-I-3學校運動活動空間與場域。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70CF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3c-I-2 表現安全的身體活動行為。</w:t>
            </w:r>
          </w:p>
          <w:p w14:paraId="416C23E4" w14:textId="37AE9DDE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4d-I-2 利用學校或社區資源從事身體活動。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13C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1.能遵守遊戲規則，並與同學互助合作。</w:t>
            </w:r>
          </w:p>
          <w:p w14:paraId="208C69E8" w14:textId="585C8DF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2.能討論並正確的使用學校空間及設備，達到安全和快樂的目的。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93E74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6CA9C9C0" w14:textId="48D239F6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C87B" w14:textId="3FF27C6F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1A99AD09" w14:textId="555224A4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402CC7E2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97AE9" w14:textId="71CC4AE2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一.新生進行曲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7BF99954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6AEC" w14:textId="2BEAFED4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Ba-I-1遊戲場所與上下學情境的安全須知。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E57B" w14:textId="66666366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3b-I-3能於生活中嘗試運用生活技能。</w:t>
            </w:r>
            <w:r w:rsidRPr="00175EEB">
              <w:rPr>
                <w:rFonts w:ascii="標楷體" w:eastAsia="標楷體" w:hAnsi="標楷體" w:cs="Arial Unicode MS"/>
                <w:color w:val="000000"/>
              </w:rPr>
              <w:br/>
            </w: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4a-I-2 養成健康的生活習慣。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8AD3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1.能了解汽車的乘車規範。</w:t>
            </w:r>
          </w:p>
          <w:p w14:paraId="1961E749" w14:textId="0EABD901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2.能培養危險感知能力，並了解具備自救能力的重要性。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825D" w14:textId="440678CB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15821507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762D49BE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E801" w14:textId="57077678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94A3A" w14:textId="4561B643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六.小小探險家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16112" w14:textId="317C3456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A2B0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Ba-I-1 遊戲場所與上下學情境的安全須知。</w:t>
            </w:r>
          </w:p>
          <w:p w14:paraId="4D25CCC0" w14:textId="7925F0B5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Cb-I-3 學校運動活動空間與場域。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4990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1c-I-2 認識基本的運動常識。</w:t>
            </w:r>
          </w:p>
          <w:p w14:paraId="3E2CBA17" w14:textId="499C2B0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2c-I-1 表現尊重的團體互動行為。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309E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1.能遵守遊戲規則，並與同學互助合作。</w:t>
            </w:r>
          </w:p>
          <w:p w14:paraId="03A3DB78" w14:textId="63BDF789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2.能正確的操作各項遊戲器材。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E41D" w14:textId="4754E933" w:rsidR="00D33D58" w:rsidRPr="00520CA8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B0B9E" w14:textId="0FE53D5D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4562EFA5" w14:textId="03ADDAC8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C46FFB5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8C63" w14:textId="503C6EB5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一.新生進行曲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04F094CC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F47A" w14:textId="1D136A71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Ba-I-1遊戲場所與上下學情境的安全須知。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BDAC5" w14:textId="48652391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3b-I-3能於生活中嘗試運用生活技能。</w:t>
            </w:r>
            <w:r w:rsidRPr="00175EEB">
              <w:rPr>
                <w:rFonts w:ascii="標楷體" w:eastAsia="標楷體" w:hAnsi="標楷體" w:cs="Arial Unicode MS"/>
                <w:color w:val="000000"/>
              </w:rPr>
              <w:br/>
            </w: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4a-I-2 養成健康的生活習慣。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5C55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1.能從模擬情境中應用交通安全知識做出正確判斷。</w:t>
            </w:r>
          </w:p>
          <w:p w14:paraId="3A5D230B" w14:textId="21306B4A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2.能培養與行人、駕駛人等用路人互相尊重、禮讓的態度。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D90D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17E46101" w14:textId="1F83211F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4A2A" w14:textId="25F30162" w:rsidR="00D33D58" w:rsidRPr="00520CA8" w:rsidRDefault="00D33D58" w:rsidP="00520CA8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D33D58" w:rsidRPr="00520CA8" w14:paraId="35A6335C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CE8B" w14:textId="187A8F8E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495A5" w14:textId="70C4FD75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七.來玩呼拉圈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AB30" w14:textId="1C890983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2A042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Bc-I-1各項暖身伸展動作。</w:t>
            </w:r>
          </w:p>
          <w:p w14:paraId="1A7D3EE2" w14:textId="200AB86E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Cb-I-2班級體育活動。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740B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1c-I-1 認識身體活動的基本動作。</w:t>
            </w:r>
          </w:p>
          <w:p w14:paraId="51E2340D" w14:textId="0C4E530A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3d-I-1 應用基本動作常識，處理練習或遊戲問題。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50FB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1.能利用呼拉圈做各種身體的伸展活動，</w:t>
            </w: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並能簡單運用身體操作呼拉圈。</w:t>
            </w:r>
          </w:p>
          <w:p w14:paraId="47095B05" w14:textId="5990BE7D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2.能表現認真參與活動的積極態度。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F1390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6DF3A94B" w14:textId="049A62B4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28288" w14:textId="78546464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35C5A315" w14:textId="30AC859F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67FD9BE5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1CB9" w14:textId="5EA45707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二.健康小達人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748AA93B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9B88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Da-I-1 日常生活中的基本衛生習慣。</w:t>
            </w:r>
          </w:p>
          <w:p w14:paraId="4B00D69D" w14:textId="25318381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Da-I-2 身體的部位與衛生保健的重要性。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1D73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1a-I-1 認識基本的健康常識。</w:t>
            </w:r>
          </w:p>
          <w:p w14:paraId="7A36156E" w14:textId="774F1649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1a-I-2 認識健康的生活習慣。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75A3" w14:textId="48B3145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※能知道身體部位名稱。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5050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07E11958" w14:textId="31C94EF6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5C6D" w14:textId="7D51DF9A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548AC67A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F5F87" w14:textId="044DFD7E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7E1B" w14:textId="6F244CD4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七.來玩呼拉圈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2B743" w14:textId="503EB14B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A612E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Bc-I-1各項暖身伸展動作。</w:t>
            </w:r>
          </w:p>
          <w:p w14:paraId="33BD6865" w14:textId="013EF4A9" w:rsidR="00D33D58" w:rsidRPr="00175EEB" w:rsidRDefault="00D33D58" w:rsidP="00520CA8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Cb-I-2班級體育活動。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FAB0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 應用基本動作常識，處理練習或遊戲問題。</w:t>
            </w:r>
          </w:p>
          <w:p w14:paraId="045AC97B" w14:textId="35890602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4c-I-2 選擇適合個人的身體活動。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BE1E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1.能完成搖動呼拉圈的動作。</w:t>
            </w:r>
          </w:p>
          <w:p w14:paraId="588E21A5" w14:textId="16A7174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2.平時能利用呼拉圈做運動。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F83D4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9F01E8B" w14:textId="5DCA9835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0906F" w14:textId="08EE8BB1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479FA1BF" w14:textId="395FD06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5E8CA517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B78AA" w14:textId="6826C654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二.健康小達人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0733894C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419A5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Da-I-1 日常生活中的基本衛生習慣。</w:t>
            </w:r>
          </w:p>
          <w:p w14:paraId="524AF4A5" w14:textId="52B8862A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Da-I-2 身體的部位與衛生保健的重要性。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DD8B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1a-I-1 認識基本的健康常識。</w:t>
            </w:r>
          </w:p>
          <w:p w14:paraId="20982E31" w14:textId="79894FB2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1a-I-2 認識健康的生活習慣。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AF75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1.能知道保持身體乾淨的重要性。</w:t>
            </w:r>
          </w:p>
          <w:p w14:paraId="238EF830" w14:textId="3A3FD4DD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2.能知道正確洗手的方法。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D5E3" w14:textId="403E026B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788E" w14:textId="20F28EA5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1BC2408E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33AA6" w14:textId="0D438244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A15C" w14:textId="51F96865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520CA8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七.來玩呼拉圈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22F6" w14:textId="102467C3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0E5D" w14:textId="6F91A06B" w:rsidR="00D33D58" w:rsidRPr="00175EEB" w:rsidRDefault="00D33D58" w:rsidP="00520CA8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Cb-I-2班級體育活動。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7AEC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 應用基本動作常識，處理練習或遊戲問題。</w:t>
            </w:r>
          </w:p>
          <w:p w14:paraId="2FE9B4D7" w14:textId="50B76FF2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4c-I-2 選擇適合個人的身體活動。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F83F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1.能運用身體和呼拉圈做出指定動作。</w:t>
            </w:r>
          </w:p>
          <w:p w14:paraId="69380509" w14:textId="5635FDC9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2.能與同學培養默契通力合作，完成動作。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B78A5" w14:textId="25EFA28E" w:rsidR="00D33D58" w:rsidRPr="00520CA8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11EF" w14:textId="6E7A945F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439C3FB6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153DB326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31A5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6E462BEC" w14:textId="5B9657A3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二.健康小達人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5F26D591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E5A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Da-I-1 日常生活中的基本衛生習慣。</w:t>
            </w:r>
          </w:p>
          <w:p w14:paraId="21A0D25A" w14:textId="65AC1720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Da-I-2 身體的部位與衛生保健的重要性。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60C83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3a-I-2 能於引導下，於生活中操作簡易的健康技能。</w:t>
            </w:r>
          </w:p>
          <w:p w14:paraId="31B27AFF" w14:textId="7C9AE41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4a-I-2 養成健康的生活習慣。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6D31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1.能知道正確洗臉的方法。</w:t>
            </w:r>
          </w:p>
          <w:p w14:paraId="40C2DD76" w14:textId="2C3C0A46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2.能知道正確洗澡的方法。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949B6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7255A3C" w14:textId="753BF9B3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6CF8DBD2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30BE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登革熱防治-1</w:t>
            </w:r>
          </w:p>
        </w:tc>
      </w:tr>
      <w:tr w:rsidR="00D33D58" w:rsidRPr="00520CA8" w14:paraId="11CEC7F4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D985A" w14:textId="72C75E8D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BB3E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29DA88D7" w14:textId="31ACFA1B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七.來玩呼拉圈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07945" w14:textId="5FAD4B53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92BC0" w14:textId="1B7A4BBF" w:rsidR="00D33D58" w:rsidRPr="00175EEB" w:rsidRDefault="00D33D58" w:rsidP="00520CA8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Cb-I-2班級體育活動。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08C0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 應用基本動作常識，處理練習或遊戲問題。</w:t>
            </w:r>
          </w:p>
          <w:p w14:paraId="53103CDD" w14:textId="187CA93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4c-I-2 選擇適合個人的身體活動。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417C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1.能運用身體和呼拉圈做出指定動作。</w:t>
            </w:r>
          </w:p>
          <w:p w14:paraId="17051984" w14:textId="6AEE012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2.能遵守遊戲規則，並和他人一同合作遊戲。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70CA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0FBDB81" w14:textId="18E7393F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0A8F2" w14:textId="37A80576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13120653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75EB0E47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40007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5CF4352B" w14:textId="2A64E939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二.健康小達人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6FDBF4EA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3C56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Da-I-2 身體的部位與衛生保健的重要性。</w:t>
            </w:r>
          </w:p>
          <w:p w14:paraId="2223E564" w14:textId="2778A99A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Db-I-1 日常生活中的性別角色。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3658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5623FDF3" w14:textId="15E61FFE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1a-I-2認識健康的生活習慣。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E354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1.能認識正確上廁所的方法。</w:t>
            </w:r>
          </w:p>
          <w:p w14:paraId="4517A3D7" w14:textId="410B2A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2.能了解並做到上廁所的禮儀。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674A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DD23E33" w14:textId="798BEB0B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7825F9C0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6DF12C26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16B3" w14:textId="024486FA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1DFC2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7DB0B880" w14:textId="3D9201F5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八.快樂動起來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300C8" w14:textId="011393CB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b/>
                <w:bCs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13C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Bc-I-1各項暖身伸展動作。</w:t>
            </w:r>
          </w:p>
          <w:p w14:paraId="2B61E348" w14:textId="4495B2E7" w:rsidR="00D33D58" w:rsidRPr="00175EEB" w:rsidRDefault="00D33D58" w:rsidP="00520CA8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Ib-I-1唱、跳與模仿性律動遊戲。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08378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655906EA" w14:textId="38660ADF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42E4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1.能在遊戲中表達出對肢體各部位的認識。</w:t>
            </w:r>
          </w:p>
          <w:p w14:paraId="7BD0F403" w14:textId="28C43369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2.能靈活操作身體表現動作。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8624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236B1CF8" w14:textId="07C4F7F1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32764" w14:textId="4F281815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55527743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2CCB6AD8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D0C7F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72CABF9A" w14:textId="67A5D945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三.我長大了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650389A6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健體-E-C2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10D4C" w14:textId="31E56E15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Fa-I-1認識與喜歡自己的方法。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E00D" w14:textId="1FA311C5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3b-I-3能於生活中嘗試運用生活技能。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E767" w14:textId="5242B04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※從自己能完成來得到自我悅納感，知道自己做得到，也能自己做。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F21F" w14:textId="2A687E3E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48F7E1B2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113F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飲食教育課程-1</w:t>
            </w:r>
          </w:p>
        </w:tc>
      </w:tr>
      <w:tr w:rsidR="00D33D58" w:rsidRPr="00520CA8" w14:paraId="698D84D2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8BE70" w14:textId="5BA5FA91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DE69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7A6EBA82" w14:textId="1E255B93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八.快樂動起來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F5C1" w14:textId="11C82F75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AF93" w14:textId="6F95201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Bc-I-1各項暖身伸展動作。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DBC5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6F1978A9" w14:textId="33E2CF16" w:rsidR="00D33D58" w:rsidRPr="00175EEB" w:rsidRDefault="00D33D58" w:rsidP="00520CA8">
            <w:pPr>
              <w:widowControl w:val="0"/>
              <w:autoSpaceDN/>
              <w:jc w:val="both"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E3EC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1.能靈活操作身體的表現動作。</w:t>
            </w:r>
          </w:p>
          <w:p w14:paraId="4253F629" w14:textId="1A54AD82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2.能與同學培養默契，完成動作。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D8B7" w14:textId="05BFD204" w:rsidR="00D33D58" w:rsidRPr="00520CA8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BEEB" w14:textId="1BA56E17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5657A6C2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1CB13175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AE81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702E1A23" w14:textId="60816347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三.我長大了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040E53F6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健體-E-C2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152F" w14:textId="11688B0A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Fa-I-2與家人及朋友和諧相處的方式。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86BE" w14:textId="75A39E3B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3b-I-2能於引導下，表現簡易的人際溝通互動技能。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7EB7" w14:textId="464A51B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※能和同儕一起玩一起學習，喜歡共好的感受。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3EBF3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344D242" w14:textId="2AE88D7D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00D63C00" w:rsidR="00D33D58" w:rsidRPr="00B113FE" w:rsidRDefault="00D33D58" w:rsidP="00520CA8">
            <w:pPr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113F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飲食教育課程-1</w:t>
            </w:r>
          </w:p>
        </w:tc>
      </w:tr>
      <w:tr w:rsidR="00D33D58" w:rsidRPr="00520CA8" w14:paraId="16FC8518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1BCB" w14:textId="5A1C8CC4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A648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05A31005" w14:textId="5ECA8185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八.快樂動起來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380D" w14:textId="72ECEB7A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5ADE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Bc-I-1各項暖身伸展動作。</w:t>
            </w:r>
          </w:p>
          <w:p w14:paraId="2C353951" w14:textId="382D3BED" w:rsidR="00D33D58" w:rsidRPr="00175EEB" w:rsidRDefault="00D33D58" w:rsidP="00520CA8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Ib-I-1唱、跳與模仿性律動遊戲。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E39F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2d-I-1專注觀賞他人的動作表現。</w:t>
            </w:r>
          </w:p>
          <w:p w14:paraId="10E4B62A" w14:textId="76201A7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3c-I-1表現基本動作與模仿的能力。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0DC4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1.能自己做出課本圖示的動作。</w:t>
            </w:r>
          </w:p>
          <w:p w14:paraId="46F82CEA" w14:textId="00FDE943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2.能與同學一起合作，運用身體表演造型動作。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DA810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12D25A7" w14:textId="3688CA6E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3A95" w14:textId="2927C09B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4059EACE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0921F052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69E37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0D398169" w14:textId="6C149EA2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三.我長大了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34B7B24D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健體-E-C2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2FD8" w14:textId="304F3197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Fa-I-3情緒體驗與分辨的方法。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159FF" w14:textId="79DB249F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3b-I-2能於引導下，表現簡易的人際溝通互動技能。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943F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1.能知道每個人對同件事的感受可能不同。</w:t>
            </w:r>
          </w:p>
          <w:p w14:paraId="5BA27BC8" w14:textId="4F75FC11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2.觀察事件與他人動作及表情猜測對方的情緒狀態。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CD37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58664E06" w14:textId="38CAA585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73459555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113F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飲食教育課程-1</w:t>
            </w:r>
          </w:p>
        </w:tc>
      </w:tr>
      <w:tr w:rsidR="00D33D58" w:rsidRPr="00520CA8" w14:paraId="5CF0D942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3C0E6" w14:textId="7545FC13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4BC76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1B1BE411" w14:textId="74C09D70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八.快樂動起來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90F9C" w14:textId="382CC1F7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88653" w14:textId="2F676A80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Ib-I-1唱、跳與模仿性律動遊戲。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FB72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  <w:p w14:paraId="1235EFE7" w14:textId="09F21196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2d-I-1專注觀賞他人的動作表現。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7023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1.能在遊戲中表現出對肢體各部位完整概念。</w:t>
            </w:r>
          </w:p>
          <w:p w14:paraId="0318E158" w14:textId="67E60630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2.能主動參與各種身體活動。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90F8F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A412AEA" w14:textId="513CA4B3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81D1C" w14:textId="18B361DB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647E9F9A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0CFC0F13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4E31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744920D0" w14:textId="7D3FA588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三.我長大了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063FF4B7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健體-E-C2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8F82" w14:textId="5E1EE040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Fa-I-3情緒體驗與分辨的方法。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6F976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3b-I-1能於引導下，表現簡易的自我調適技能。</w:t>
            </w:r>
          </w:p>
          <w:p w14:paraId="6E623050" w14:textId="349D026D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3b-I-2能於引導下，表現簡易的人際溝通互動技能。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B1F4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1.能用言語或表情表達自己的感受讓其他人知道。</w:t>
            </w:r>
          </w:p>
          <w:p w14:paraId="77C2FCBD" w14:textId="71EB96CF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2.在表達感受後，也能做些什麼來緩和感受或改善狀況。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4ED8" w14:textId="1E874883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70CF0DA9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3DC71996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A14E" w14:textId="1B6F2EBF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EAD4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1E68E9BB" w14:textId="0DBE5CCD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八.快樂動起來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6DD8" w14:textId="73A74316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D92D" w14:textId="1B3EB2A3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Ib-I-1唱、跳與模仿性律動遊戲。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842B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2d-I-1專注觀賞他人的動作表現。</w:t>
            </w:r>
          </w:p>
          <w:p w14:paraId="71C567CA" w14:textId="14344FC2" w:rsidR="00D33D58" w:rsidRPr="00175EEB" w:rsidRDefault="00D33D58" w:rsidP="00520CA8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3d-I-1應用基本動作常識，處理練習或遊戲問題。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2A32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1.能認真觀察並解讀其他人的動作。</w:t>
            </w:r>
          </w:p>
          <w:p w14:paraId="1B7AD64B" w14:textId="4FE5627E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2.能遵守規則並表現出積極參與的態度。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A56C" w14:textId="46F58921" w:rsidR="00D33D58" w:rsidRPr="00520CA8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5EF95" w14:textId="488C7259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5FB0E31A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0F38B9F5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4C452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53BA7815" w14:textId="250C5710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四.活力加油站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6A6E588E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1732" w14:textId="7A4EE8B2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Ea-I-2基本的飲食習慣。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ECCBC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6C3AABA8" w14:textId="6B4C599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2a-I-1發覺影響健康的生活態度與行為。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C32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1.能連結生活經驗，發覺早餐的重要性。</w:t>
            </w:r>
          </w:p>
          <w:p w14:paraId="70210766" w14:textId="38D654B5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2.願意養成吃早餐的習慣。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AF209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21D84BB6" w14:textId="549A9206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02898602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113F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生命教育-1</w:t>
            </w:r>
          </w:p>
        </w:tc>
      </w:tr>
      <w:tr w:rsidR="00D33D58" w:rsidRPr="00520CA8" w14:paraId="2B280071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6E71E" w14:textId="2D4EBEF6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CBA5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2B5D3E7E" w14:textId="3E533436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九.快樂走跑跳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4463" w14:textId="72C58DB0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4478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Cb-I-1運動安全常識、運動對身體健康的益處。</w:t>
            </w:r>
          </w:p>
          <w:p w14:paraId="50D350EC" w14:textId="1C88FE01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Ga-I-1走、跑、跳與投擲遊戲。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F525A" w14:textId="5CE556D1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3d-I-1應用基本動作常識，處理練習或遊戲問題。</w:t>
            </w:r>
          </w:p>
          <w:p w14:paraId="55D44819" w14:textId="2FB6F6A7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4d-I-2利用學校或社區資源從事身體活動。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E1C2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1.能認識操場、跑道與使用規則。</w:t>
            </w:r>
          </w:p>
          <w:p w14:paraId="4B4CE54F" w14:textId="60651CBD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2.能遵守操場跑道使用規則，並和他人一同跑步。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080F3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4BDEC32B" w14:textId="48E0E49E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22B87" w14:textId="7F884CAB" w:rsidR="00D33D58" w:rsidRPr="00520CA8" w:rsidRDefault="00D33D58" w:rsidP="00520CA8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D33D58" w:rsidRPr="00520CA8" w14:paraId="4C2C313C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509617E5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95E3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03EEF576" w14:textId="1C341110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四.活力加油站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3799B58C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53DB" w14:textId="68C6775D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Ea-I-1生活中常見的食物與珍惜食物。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C4EE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1a-I-2認識健康的生活習慣。</w:t>
            </w:r>
          </w:p>
          <w:p w14:paraId="4932D2EC" w14:textId="7756B646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3b-I-3能於生活中嘗試運用生活技能。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6CA1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1.能說出常見的早餐種類。</w:t>
            </w:r>
          </w:p>
          <w:p w14:paraId="5C28E29F" w14:textId="4E3EBD16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2.能接納並嘗試不同的早餐。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32485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DD28F49" w14:textId="76AF6593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21AB04A1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生命</w:t>
            </w:r>
            <w:r w:rsidRPr="00B113F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教育-1</w:t>
            </w:r>
          </w:p>
        </w:tc>
      </w:tr>
      <w:tr w:rsidR="00D33D58" w:rsidRPr="00520CA8" w14:paraId="1A87A599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9836" w14:textId="3C56D0B2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69F33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5B960890" w14:textId="147F665C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九.快樂走跑跳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357F4" w14:textId="1FD98BF4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F033" w14:textId="03F9368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Ga-I-1走、跑、跳與投擲遊戲。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6781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2d-I-1專注觀賞他人的動作表現。</w:t>
            </w:r>
          </w:p>
          <w:p w14:paraId="71C8B615" w14:textId="15B773A4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3c-I-1表現基本動作與模仿的能力。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F34F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1.能模仿並做出各種型態走、跑的動作。</w:t>
            </w:r>
          </w:p>
          <w:p w14:paraId="16D25A2C" w14:textId="7442F091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2.能專注欣賞他人動作表現。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CD7B4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BFE3080" w14:textId="41D8B2FC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7757E" w14:textId="3C970C8F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608F6CA1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7D332EE1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8C3C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2FDD7BDE" w14:textId="7839BEF2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四.活力加油站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1ED67EC6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8EE1" w14:textId="5A184368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Ea-I-2基本的飲食習慣。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4D735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4a-I-2 養成健康的生活習慣。</w:t>
            </w:r>
          </w:p>
          <w:p w14:paraId="77870C73" w14:textId="4EA0AC2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4b-I-1 發表個人對促進健康的立場。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56F9" w14:textId="618B5278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※能認識選擇健康食物的原則。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FA16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12F59942" w14:textId="31574DAE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1624BF00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2C50A329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6258F" w14:textId="501163F9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lastRenderedPageBreak/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CB7F1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005BB5B8" w14:textId="537D0A9B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九.快樂走跑跳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7145B" w14:textId="77DAE295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4CFF5" w14:textId="52791C49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Ga-I-1走、跑、跳與投擲遊戲。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303D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3F9ADD9E" w14:textId="636E4D54" w:rsidR="00D33D58" w:rsidRPr="00175EEB" w:rsidRDefault="00D33D58" w:rsidP="00520CA8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3d-I-1應用基本動作常識，處理練習或遊戲問題。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18F0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1.能做出原地跳與連續前進跳的動作。</w:t>
            </w:r>
          </w:p>
          <w:p w14:paraId="3843DE30" w14:textId="19BB0E66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2.能遵守遊戲規則，並和他人一同合作遊戲。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94BD5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334DABB" w14:textId="7D4BE7C5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7F3BB" w14:textId="568433FB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5D7EA711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003407CF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CFF18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78926DC9" w14:textId="6B5D37A7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四.活力加油站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25CA2D46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2E3E" w14:textId="081F48E0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Ea-I-2基本的飲食習慣。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4FD1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4a-I-2 養成健康的生活習慣。</w:t>
            </w:r>
          </w:p>
          <w:p w14:paraId="2D7F0140" w14:textId="7935D7CB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4b-I-1 發表個人對促進健康的立場。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272B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1.能認識少糖、不油炸的食物種類。</w:t>
            </w:r>
          </w:p>
          <w:p w14:paraId="53B273AA" w14:textId="7E6F87D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2.能做到良好的用餐行為。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6B446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7C5FD07C" w14:textId="64076F6B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1248B246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5B90C01D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0B7C0" w14:textId="4403A283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19D4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4DE638B6" w14:textId="43433E9E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九.快樂走跑跳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708B" w14:textId="23337141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C307A" w14:textId="0A55B2AA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Ga-I-1走、跑、跳與投擲遊戲。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B102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4CBCAA10" w14:textId="63197271" w:rsidR="00D33D58" w:rsidRPr="00175EEB" w:rsidRDefault="00D33D58" w:rsidP="00520CA8">
            <w:pPr>
              <w:widowControl w:val="0"/>
              <w:autoSpaceDN/>
              <w:jc w:val="both"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3d-I-1應用基本動作常識，處理練習或遊戲問題。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841B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1.能做出變換走、跑、跳的動作。</w:t>
            </w:r>
          </w:p>
          <w:p w14:paraId="6CFA7F04" w14:textId="5B99F50F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2.能遵守遊戲規則，並和他人一同合作遊戲。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982EA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7CD4F74F" w14:textId="0C4A49A5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8731" w14:textId="3700760D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5AE0DCAD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392AAAF5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A9CE1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3CDE889B" w14:textId="2ED4C447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五.校園生活健康多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078C9FA9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64902" w14:textId="515DB59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225E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1b-I-1舉例說明健康生活情境中適用的健康技能和生活技能。</w:t>
            </w:r>
          </w:p>
          <w:p w14:paraId="3ABBC33E" w14:textId="03001265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3b-I-3能於生活中嘗試運用生活技能。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97C1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1.在學校發生事情能主動尋求協助。</w:t>
            </w:r>
          </w:p>
          <w:p w14:paraId="345482F7" w14:textId="77997232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2.學習解決問題的能力。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7EEE5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503E027B" w14:textId="18F7F664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30879C08" w:rsidR="00D33D58" w:rsidRPr="00520CA8" w:rsidRDefault="00D33D58" w:rsidP="00520CA8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D33D58" w:rsidRPr="00520CA8" w14:paraId="5D08CF47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E23B8" w14:textId="0CC43A59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C0B5B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77CD0D93" w14:textId="01E1295A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十.和球做朋友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EC867" w14:textId="38D5D017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85E55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Bc-I-1各項暖身伸展動作。</w:t>
            </w:r>
          </w:p>
          <w:p w14:paraId="50AABE9B" w14:textId="4E37D0F3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Ga-I-1 走、跑跳與投擲遊戲。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E777C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3c-I-2表現安全的身體活動行為。</w:t>
            </w:r>
          </w:p>
          <w:p w14:paraId="415F1A13" w14:textId="1A0AB3B4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3d-I-1應用基本動作常識，處理練習或遊戲問題。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0BC2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1.能知道並做出繞球的動作。</w:t>
            </w:r>
          </w:p>
          <w:p w14:paraId="5C05E657" w14:textId="0FEF44D5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2.能盡力的完成動作。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12DF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7878159A" w14:textId="7BB41DAF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1B8D2" w14:textId="1F9D80FC" w:rsidR="00D33D58" w:rsidRPr="00520CA8" w:rsidRDefault="00D33D58" w:rsidP="00520CA8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D33D58" w:rsidRPr="00520CA8" w14:paraId="1DA7C7DB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7A569754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7F7E2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3E207300" w14:textId="519D4FCC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五.校園生活健康多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7D9CD6F2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98B4" w14:textId="19773FD3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EF9A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1b-I-1舉例說明健康生活情境中適用的健康技能和生活技能。</w:t>
            </w:r>
          </w:p>
          <w:p w14:paraId="7FF12A65" w14:textId="07918B5D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4a-I-1能於引導下，使用適切的健康資訊、產品與服務。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6F7A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1.能知道健康中心的設備及器材的使用方法。</w:t>
            </w:r>
          </w:p>
          <w:p w14:paraId="7FE09D01" w14:textId="7DE970F6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2.能適時適切使用學校健康中心的設備或器材，以維護健康。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4724E" w14:textId="47E3CE17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192A19D2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3D58" w:rsidRPr="00520CA8" w14:paraId="79D5B31E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C39E7" w14:textId="6141336B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EBA61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050612D6" w14:textId="1B0B35E1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十.和球做朋友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D4CE5" w14:textId="04EF04E5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BCD05" w14:textId="19668E8C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Ga-I-1 走、跑跳與投擲遊戲。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2A6F3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1d-I-1描述動作技能基本常識。</w:t>
            </w:r>
          </w:p>
          <w:p w14:paraId="4905453B" w14:textId="528BBBB3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3d-I-1應用基本動作常識，處理練習或遊戲問題。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A55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1.能知道並做出夾球跳的動作。</w:t>
            </w:r>
          </w:p>
          <w:p w14:paraId="431EE4D6" w14:textId="7D91311B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2.能盡力的完成動作。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DD18E" w14:textId="09662A97" w:rsidR="00D33D58" w:rsidRPr="00520CA8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D2EB8" w14:textId="09A6C803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1EE8B6A8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64EFD481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024E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5C8B7479" w14:textId="09F84E38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五.校園生活健康多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609B65C9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FDEA" w14:textId="14149FEC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D5A5" w14:textId="5D59BD7D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CE09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1.能知道學校護理師及醫師到校服務的工作內容。</w:t>
            </w:r>
          </w:p>
          <w:p w14:paraId="42BAAB00" w14:textId="3BCF2A2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2.能禮貌對待醫護人員，並適時表達謝意。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509FB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6761FA66" w14:textId="2F7C9B5A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04A1" w14:textId="654BBFE2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113F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健康促進教育-1</w:t>
            </w:r>
          </w:p>
        </w:tc>
      </w:tr>
      <w:tr w:rsidR="00D33D58" w:rsidRPr="00520CA8" w14:paraId="40F9A441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5621" w14:textId="3F7D6F09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lastRenderedPageBreak/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19B79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5E06245A" w14:textId="711D59F9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十.和球做朋友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6DFC" w14:textId="449CAA62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157F" w14:textId="3C46118F" w:rsidR="00D33D58" w:rsidRPr="00175EEB" w:rsidRDefault="00D33D58" w:rsidP="00520CA8">
            <w:pPr>
              <w:widowControl w:val="0"/>
              <w:autoSpaceDN/>
              <w:jc w:val="both"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Hc-I-1標的性球類運動相關的簡易拋、擲、滾之手眼動作協調、力量及準確性控球動作。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C3564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1c-I-1 認識身體活動的基本動作。</w:t>
            </w:r>
          </w:p>
          <w:p w14:paraId="6B825E69" w14:textId="3938FE97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3d-I-1 應用基本動作常識，處理練習或遊戲問題。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C9A3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1.能知道並做出滾接球的動作。</w:t>
            </w:r>
          </w:p>
          <w:p w14:paraId="1FCC0E11" w14:textId="50698BDE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2.能盡力的完成動作。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FB2AF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036CC19B" w14:textId="5A60A3E2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C1AAA" w14:textId="03DC114D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494481C8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4D29F526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A7C1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76487B19" w14:textId="1CA81D31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五.校園生活健康多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49414DB0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66987" w14:textId="470D19D6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D080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4a-I-1能於引導下，使用適切的健康資訊、產品與服務。</w:t>
            </w:r>
          </w:p>
          <w:p w14:paraId="038B109A" w14:textId="710E84EE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4b-I-1發表個人對促進健康的立場。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C400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1.能知道健康檢查複檢（再檢查）怎麼做。</w:t>
            </w:r>
          </w:p>
          <w:p w14:paraId="43B34C89" w14:textId="4853D33F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2.能於日常生活中，做到守護身體健康的行為。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E0C6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09088C09" w14:textId="487C0D49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EF91" w14:textId="7C66A48D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113F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健康促進教育-1</w:t>
            </w:r>
          </w:p>
        </w:tc>
      </w:tr>
      <w:tr w:rsidR="00D33D58" w:rsidRPr="00520CA8" w14:paraId="536D213B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40291" w14:textId="0E2532CC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1EF57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155365AC" w14:textId="2E5497D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十.和球做朋友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027AA" w14:textId="694E3BD7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E76BA" w14:textId="3E84C34A" w:rsidR="00D33D58" w:rsidRPr="00175EEB" w:rsidRDefault="00D33D58" w:rsidP="00520CA8">
            <w:pPr>
              <w:widowControl w:val="0"/>
              <w:autoSpaceDN/>
              <w:jc w:val="both"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Hc-I-1標的性球類運動相關的簡易拋、擲、滾之手眼動作協調、力量及準確性控球動作。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E4294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380DB2D5" w14:textId="3FFCE8A7" w:rsidR="00D33D58" w:rsidRPr="00175EEB" w:rsidRDefault="00D33D58" w:rsidP="00520CA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4c-I-2選擇適合個人的身體活動。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BAA6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1.能了解活動關卡動作。</w:t>
            </w:r>
          </w:p>
          <w:p w14:paraId="279843CF" w14:textId="1A161073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2.能觀察他人活動的表現。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4271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0092797D" w14:textId="5A1690D8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B574D" w14:textId="7E871474" w:rsidR="00D33D58" w:rsidRPr="00520CA8" w:rsidRDefault="00D33D58" w:rsidP="00520CA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33D58" w:rsidRPr="00520CA8" w14:paraId="5AC30B4D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8DE4F" w14:textId="7C7CF360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1B5A1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壹、快樂上學去</w:t>
            </w:r>
          </w:p>
          <w:p w14:paraId="6CB5429B" w14:textId="4C91C5BE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五.校園生活健康多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2036" w14:textId="0F5BE537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55A4F" w14:textId="537524A1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B106D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4a-I-1能於引導下，使用適切的健康資訊、產品與服務。</w:t>
            </w:r>
          </w:p>
          <w:p w14:paraId="7FC6665B" w14:textId="5381FA91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4b-I-1發表個人對促進健康的立場。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65C4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1.能知道健康檢查複檢（再檢查）怎麼做。</w:t>
            </w:r>
          </w:p>
          <w:p w14:paraId="7951BEAB" w14:textId="252AE8EC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2.能於日常生活中，做到守護身體健康的行為。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5B9B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500CB203" w14:textId="2EBF9AD1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5FBBA" w14:textId="08C3B547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113F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健康促進教育-1</w:t>
            </w:r>
          </w:p>
        </w:tc>
      </w:tr>
      <w:tr w:rsidR="00D33D58" w:rsidRPr="00520CA8" w14:paraId="1227CCD1" w14:textId="77777777" w:rsidTr="00C14919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E6AED" w14:textId="43745378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hint="eastAsia"/>
              </w:rPr>
              <w:lastRenderedPageBreak/>
              <w:t>21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5234" w14:textId="77777777" w:rsidR="00D33D58" w:rsidRPr="00520CA8" w:rsidRDefault="00D33D58" w:rsidP="00520CA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</w:p>
          <w:p w14:paraId="41790BD8" w14:textId="59AF4C30" w:rsidR="00D33D58" w:rsidRPr="00520CA8" w:rsidRDefault="00D33D58" w:rsidP="00520CA8">
            <w:pPr>
              <w:rPr>
                <w:rFonts w:ascii="標楷體" w:eastAsia="標楷體" w:hAnsi="標楷體"/>
              </w:rPr>
            </w:pPr>
            <w:r w:rsidRPr="00520CA8">
              <w:rPr>
                <w:rFonts w:ascii="標楷體" w:eastAsia="標楷體" w:hAnsi="標楷體" w:cs="新細明體" w:hint="eastAsia"/>
                <w:color w:val="000000"/>
                <w:kern w:val="0"/>
              </w:rPr>
              <w:t>十.和球做朋友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4026" w14:textId="350AA93A" w:rsidR="00D33D58" w:rsidRPr="00520CA8" w:rsidRDefault="00D33D58" w:rsidP="00520CA8">
            <w:pPr>
              <w:widowControl w:val="0"/>
              <w:autoSpaceDE w:val="0"/>
              <w:contextualSpacing/>
              <w:textAlignment w:val="auto"/>
              <w:rPr>
                <w:rFonts w:ascii="標楷體" w:eastAsia="標楷體" w:hAnsi="標楷體" w:cs="Arial Unicode MS"/>
                <w:color w:val="000000"/>
                <w:kern w:val="0"/>
                <w:lang w:val="zh-TW" w:bidi="zh-TW"/>
              </w:rPr>
            </w:pPr>
            <w:r w:rsidRPr="00520CA8">
              <w:rPr>
                <w:rFonts w:ascii="標楷體" w:eastAsia="標楷體" w:hAnsi="標楷體" w:cs="Arial Unicode MS" w:hint="eastAsia"/>
                <w:color w:val="000000"/>
              </w:rPr>
              <w:t>健體-E-A1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1D41D" w14:textId="750ADD19" w:rsidR="00D33D58" w:rsidRPr="00175EEB" w:rsidRDefault="00D33D58" w:rsidP="00520CA8">
            <w:pPr>
              <w:rPr>
                <w:rFonts w:ascii="標楷體" w:eastAsia="標楷體" w:hAnsi="標楷體"/>
                <w:dstrike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Hc-I-1標的性球類運動相關的簡易拋、擲、滾之手眼動作協調、力量及準確性控球動作。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0FC7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5A431C00" w14:textId="3B571D56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4c-I-2選擇適合個人的身體活動。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3021" w14:textId="77777777" w:rsidR="00D33D58" w:rsidRPr="00175EEB" w:rsidRDefault="00D33D58" w:rsidP="00520CA8">
            <w:pPr>
              <w:rPr>
                <w:rFonts w:ascii="標楷體" w:eastAsia="標楷體" w:hAnsi="標楷體" w:cs="Arial Unicode MS"/>
                <w:color w:val="000000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1.能了解活動關卡動作。</w:t>
            </w:r>
          </w:p>
          <w:p w14:paraId="76E0148C" w14:textId="4CFC2B31" w:rsidR="00D33D58" w:rsidRPr="00175EEB" w:rsidRDefault="00D33D58" w:rsidP="00520CA8">
            <w:pPr>
              <w:rPr>
                <w:rFonts w:ascii="標楷體" w:eastAsia="標楷體" w:hAnsi="標楷體"/>
              </w:rPr>
            </w:pPr>
            <w:r w:rsidRPr="00175EEB">
              <w:rPr>
                <w:rFonts w:ascii="標楷體" w:eastAsia="標楷體" w:hAnsi="標楷體" w:cs="Arial Unicode MS" w:hint="eastAsia"/>
                <w:color w:val="000000"/>
              </w:rPr>
              <w:t>2.能觀察他人活動的表現。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E267" w14:textId="77777777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5B960011" w14:textId="07A3106E" w:rsidR="00D33D58" w:rsidRPr="00520CA8" w:rsidRDefault="00D33D58" w:rsidP="00520CA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520CA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D84BD" w14:textId="26E16AF7" w:rsidR="00D33D58" w:rsidRPr="00520CA8" w:rsidRDefault="00D33D58" w:rsidP="00520CA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B5223A4" w14:textId="02F7F515" w:rsidR="00692C2E" w:rsidRPr="0094434C" w:rsidRDefault="00692C2E" w:rsidP="00C14919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94434C" w:rsidSect="00236BD3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E889" w14:textId="77777777" w:rsidR="006F10D5" w:rsidRDefault="006F10D5">
      <w:r>
        <w:separator/>
      </w:r>
    </w:p>
  </w:endnote>
  <w:endnote w:type="continuationSeparator" w:id="0">
    <w:p w14:paraId="1E94BDA0" w14:textId="77777777" w:rsidR="006F10D5" w:rsidRDefault="006F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660E1" w14:textId="77777777" w:rsidR="006F10D5" w:rsidRDefault="006F10D5">
      <w:r>
        <w:rPr>
          <w:color w:val="000000"/>
        </w:rPr>
        <w:separator/>
      </w:r>
    </w:p>
  </w:footnote>
  <w:footnote w:type="continuationSeparator" w:id="0">
    <w:p w14:paraId="601419D5" w14:textId="77777777" w:rsidR="006F10D5" w:rsidRDefault="006F1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64A7"/>
    <w:rsid w:val="000324FD"/>
    <w:rsid w:val="000333A7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763E5"/>
    <w:rsid w:val="00084AE8"/>
    <w:rsid w:val="000924A6"/>
    <w:rsid w:val="00093F2D"/>
    <w:rsid w:val="00095A44"/>
    <w:rsid w:val="000A0A44"/>
    <w:rsid w:val="000A391A"/>
    <w:rsid w:val="000A64D6"/>
    <w:rsid w:val="000B3796"/>
    <w:rsid w:val="000B71A3"/>
    <w:rsid w:val="000C3592"/>
    <w:rsid w:val="000C61FE"/>
    <w:rsid w:val="000C6F11"/>
    <w:rsid w:val="000D43D5"/>
    <w:rsid w:val="000D7181"/>
    <w:rsid w:val="000E0A0A"/>
    <w:rsid w:val="000E6BF3"/>
    <w:rsid w:val="0010652A"/>
    <w:rsid w:val="001150B4"/>
    <w:rsid w:val="00115339"/>
    <w:rsid w:val="00115773"/>
    <w:rsid w:val="001165FF"/>
    <w:rsid w:val="00127A97"/>
    <w:rsid w:val="0013293E"/>
    <w:rsid w:val="00132F64"/>
    <w:rsid w:val="00143828"/>
    <w:rsid w:val="00151722"/>
    <w:rsid w:val="0015399A"/>
    <w:rsid w:val="00160DFB"/>
    <w:rsid w:val="00162F8E"/>
    <w:rsid w:val="001656BE"/>
    <w:rsid w:val="00175EEB"/>
    <w:rsid w:val="00176CD5"/>
    <w:rsid w:val="00176F14"/>
    <w:rsid w:val="00187B04"/>
    <w:rsid w:val="00191190"/>
    <w:rsid w:val="0019646C"/>
    <w:rsid w:val="001A53D8"/>
    <w:rsid w:val="001A7230"/>
    <w:rsid w:val="001B2866"/>
    <w:rsid w:val="001C3F3B"/>
    <w:rsid w:val="001C648B"/>
    <w:rsid w:val="001C66AC"/>
    <w:rsid w:val="001D3486"/>
    <w:rsid w:val="001D5EB2"/>
    <w:rsid w:val="001E1373"/>
    <w:rsid w:val="001F3F87"/>
    <w:rsid w:val="001F66BB"/>
    <w:rsid w:val="0020359C"/>
    <w:rsid w:val="00203DE3"/>
    <w:rsid w:val="00204ED0"/>
    <w:rsid w:val="0020657C"/>
    <w:rsid w:val="00210EBD"/>
    <w:rsid w:val="00223808"/>
    <w:rsid w:val="00225607"/>
    <w:rsid w:val="002276DB"/>
    <w:rsid w:val="00234226"/>
    <w:rsid w:val="002366B9"/>
    <w:rsid w:val="00236ACB"/>
    <w:rsid w:val="00236BD3"/>
    <w:rsid w:val="00237D24"/>
    <w:rsid w:val="002506E8"/>
    <w:rsid w:val="002542A2"/>
    <w:rsid w:val="00254D3A"/>
    <w:rsid w:val="002564FE"/>
    <w:rsid w:val="00257BBA"/>
    <w:rsid w:val="002607A1"/>
    <w:rsid w:val="00261D16"/>
    <w:rsid w:val="0027099F"/>
    <w:rsid w:val="00271C2D"/>
    <w:rsid w:val="0027606F"/>
    <w:rsid w:val="00281079"/>
    <w:rsid w:val="002829A4"/>
    <w:rsid w:val="00286ED4"/>
    <w:rsid w:val="00293228"/>
    <w:rsid w:val="00294BB6"/>
    <w:rsid w:val="002A166B"/>
    <w:rsid w:val="002A3415"/>
    <w:rsid w:val="002A4709"/>
    <w:rsid w:val="002A5CE7"/>
    <w:rsid w:val="002A6592"/>
    <w:rsid w:val="002B2204"/>
    <w:rsid w:val="002B46B1"/>
    <w:rsid w:val="002B7186"/>
    <w:rsid w:val="002C02E1"/>
    <w:rsid w:val="002C32FD"/>
    <w:rsid w:val="002D170C"/>
    <w:rsid w:val="002D17BE"/>
    <w:rsid w:val="002D615B"/>
    <w:rsid w:val="002D68FF"/>
    <w:rsid w:val="002E75A9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44CD"/>
    <w:rsid w:val="003265F7"/>
    <w:rsid w:val="00330D25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5BFE"/>
    <w:rsid w:val="00367FB3"/>
    <w:rsid w:val="00385C65"/>
    <w:rsid w:val="00386436"/>
    <w:rsid w:val="00387F57"/>
    <w:rsid w:val="00393CAB"/>
    <w:rsid w:val="003958C6"/>
    <w:rsid w:val="003A791F"/>
    <w:rsid w:val="003B43F2"/>
    <w:rsid w:val="003C08C7"/>
    <w:rsid w:val="003C3E77"/>
    <w:rsid w:val="003C53CC"/>
    <w:rsid w:val="003D4EFD"/>
    <w:rsid w:val="003D5588"/>
    <w:rsid w:val="003D6A6B"/>
    <w:rsid w:val="003E3592"/>
    <w:rsid w:val="003E6DB3"/>
    <w:rsid w:val="003E7183"/>
    <w:rsid w:val="003F5258"/>
    <w:rsid w:val="004020E2"/>
    <w:rsid w:val="00406A12"/>
    <w:rsid w:val="00413C2A"/>
    <w:rsid w:val="004144CC"/>
    <w:rsid w:val="00415BE2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5125E"/>
    <w:rsid w:val="0045551F"/>
    <w:rsid w:val="00457033"/>
    <w:rsid w:val="00460ED1"/>
    <w:rsid w:val="004625DE"/>
    <w:rsid w:val="0046378D"/>
    <w:rsid w:val="004651D9"/>
    <w:rsid w:val="004719B6"/>
    <w:rsid w:val="00475457"/>
    <w:rsid w:val="00475FEB"/>
    <w:rsid w:val="004853CB"/>
    <w:rsid w:val="00491EF5"/>
    <w:rsid w:val="00493A29"/>
    <w:rsid w:val="00495CBB"/>
    <w:rsid w:val="004965D5"/>
    <w:rsid w:val="00497A17"/>
    <w:rsid w:val="004A0E93"/>
    <w:rsid w:val="004A2467"/>
    <w:rsid w:val="004A6B83"/>
    <w:rsid w:val="004B0FE7"/>
    <w:rsid w:val="004B5022"/>
    <w:rsid w:val="004B6DA4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501621"/>
    <w:rsid w:val="005018BF"/>
    <w:rsid w:val="00502957"/>
    <w:rsid w:val="00513908"/>
    <w:rsid w:val="00514584"/>
    <w:rsid w:val="00520CA8"/>
    <w:rsid w:val="00522154"/>
    <w:rsid w:val="00524D78"/>
    <w:rsid w:val="00525621"/>
    <w:rsid w:val="00541AE2"/>
    <w:rsid w:val="0054528E"/>
    <w:rsid w:val="005463E0"/>
    <w:rsid w:val="005526CB"/>
    <w:rsid w:val="00552A95"/>
    <w:rsid w:val="005565A9"/>
    <w:rsid w:val="00562234"/>
    <w:rsid w:val="0056364B"/>
    <w:rsid w:val="00563ACC"/>
    <w:rsid w:val="00566D06"/>
    <w:rsid w:val="00567C74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A4F38"/>
    <w:rsid w:val="005B2C0B"/>
    <w:rsid w:val="005C0A7F"/>
    <w:rsid w:val="005C1C1A"/>
    <w:rsid w:val="005C2E69"/>
    <w:rsid w:val="005D5FFC"/>
    <w:rsid w:val="005D6218"/>
    <w:rsid w:val="005D657F"/>
    <w:rsid w:val="005D7C42"/>
    <w:rsid w:val="005E150A"/>
    <w:rsid w:val="005E22DE"/>
    <w:rsid w:val="005F399E"/>
    <w:rsid w:val="006124DD"/>
    <w:rsid w:val="0061445D"/>
    <w:rsid w:val="006211B1"/>
    <w:rsid w:val="00640E6D"/>
    <w:rsid w:val="00643499"/>
    <w:rsid w:val="00654DC4"/>
    <w:rsid w:val="006602C6"/>
    <w:rsid w:val="00661ACD"/>
    <w:rsid w:val="00662A73"/>
    <w:rsid w:val="006630ED"/>
    <w:rsid w:val="00665CDD"/>
    <w:rsid w:val="00674959"/>
    <w:rsid w:val="0067722E"/>
    <w:rsid w:val="006776ED"/>
    <w:rsid w:val="00683808"/>
    <w:rsid w:val="00685668"/>
    <w:rsid w:val="00692C2E"/>
    <w:rsid w:val="00696E62"/>
    <w:rsid w:val="006A091E"/>
    <w:rsid w:val="006A1788"/>
    <w:rsid w:val="006A2657"/>
    <w:rsid w:val="006A2CA5"/>
    <w:rsid w:val="006A3383"/>
    <w:rsid w:val="006A6DF5"/>
    <w:rsid w:val="006A76F1"/>
    <w:rsid w:val="006A7AE7"/>
    <w:rsid w:val="006B4AB0"/>
    <w:rsid w:val="006C570E"/>
    <w:rsid w:val="006D10C2"/>
    <w:rsid w:val="006D7CA8"/>
    <w:rsid w:val="006E607E"/>
    <w:rsid w:val="006F10D5"/>
    <w:rsid w:val="006F160F"/>
    <w:rsid w:val="006F23A3"/>
    <w:rsid w:val="00703666"/>
    <w:rsid w:val="00704E57"/>
    <w:rsid w:val="00706D7E"/>
    <w:rsid w:val="00710336"/>
    <w:rsid w:val="00711C30"/>
    <w:rsid w:val="0071238E"/>
    <w:rsid w:val="00713BC1"/>
    <w:rsid w:val="00714E94"/>
    <w:rsid w:val="0071761E"/>
    <w:rsid w:val="00732B1F"/>
    <w:rsid w:val="0074342C"/>
    <w:rsid w:val="00743772"/>
    <w:rsid w:val="0074750B"/>
    <w:rsid w:val="00761F4B"/>
    <w:rsid w:val="00767927"/>
    <w:rsid w:val="00770D14"/>
    <w:rsid w:val="00775445"/>
    <w:rsid w:val="00783E4C"/>
    <w:rsid w:val="00785A3E"/>
    <w:rsid w:val="00792209"/>
    <w:rsid w:val="00792614"/>
    <w:rsid w:val="00792826"/>
    <w:rsid w:val="0079540A"/>
    <w:rsid w:val="007A265C"/>
    <w:rsid w:val="007B19D5"/>
    <w:rsid w:val="007B33A5"/>
    <w:rsid w:val="007B3BF1"/>
    <w:rsid w:val="007B6127"/>
    <w:rsid w:val="007C1EAF"/>
    <w:rsid w:val="007C3DCC"/>
    <w:rsid w:val="007C447F"/>
    <w:rsid w:val="007D08DF"/>
    <w:rsid w:val="007D58ED"/>
    <w:rsid w:val="007E5E46"/>
    <w:rsid w:val="007E7252"/>
    <w:rsid w:val="007F5B6B"/>
    <w:rsid w:val="00800303"/>
    <w:rsid w:val="00814060"/>
    <w:rsid w:val="008204F7"/>
    <w:rsid w:val="00825DAD"/>
    <w:rsid w:val="00830048"/>
    <w:rsid w:val="00833DA5"/>
    <w:rsid w:val="008353D8"/>
    <w:rsid w:val="0083588B"/>
    <w:rsid w:val="00843CA7"/>
    <w:rsid w:val="00852F4C"/>
    <w:rsid w:val="00856735"/>
    <w:rsid w:val="00870547"/>
    <w:rsid w:val="00875281"/>
    <w:rsid w:val="00875D6C"/>
    <w:rsid w:val="00881177"/>
    <w:rsid w:val="00881F19"/>
    <w:rsid w:val="008844BE"/>
    <w:rsid w:val="00893303"/>
    <w:rsid w:val="008A1946"/>
    <w:rsid w:val="008A1DE2"/>
    <w:rsid w:val="008A232F"/>
    <w:rsid w:val="008A3219"/>
    <w:rsid w:val="008B06E0"/>
    <w:rsid w:val="008B0B1F"/>
    <w:rsid w:val="008B6CF7"/>
    <w:rsid w:val="008B7791"/>
    <w:rsid w:val="008C099A"/>
    <w:rsid w:val="008C4889"/>
    <w:rsid w:val="008D376A"/>
    <w:rsid w:val="008D3A0F"/>
    <w:rsid w:val="008E033A"/>
    <w:rsid w:val="008E04C2"/>
    <w:rsid w:val="008E0EED"/>
    <w:rsid w:val="008E546D"/>
    <w:rsid w:val="00902D26"/>
    <w:rsid w:val="00914A9E"/>
    <w:rsid w:val="009159FF"/>
    <w:rsid w:val="00915FB8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2991"/>
    <w:rsid w:val="0095454A"/>
    <w:rsid w:val="00962D2B"/>
    <w:rsid w:val="0096332C"/>
    <w:rsid w:val="00964EFD"/>
    <w:rsid w:val="009658B0"/>
    <w:rsid w:val="00966552"/>
    <w:rsid w:val="00967911"/>
    <w:rsid w:val="00974B74"/>
    <w:rsid w:val="00976B52"/>
    <w:rsid w:val="00976CF9"/>
    <w:rsid w:val="00976E2D"/>
    <w:rsid w:val="0098098D"/>
    <w:rsid w:val="00981223"/>
    <w:rsid w:val="0098199F"/>
    <w:rsid w:val="0098304F"/>
    <w:rsid w:val="009909CE"/>
    <w:rsid w:val="00992113"/>
    <w:rsid w:val="00992451"/>
    <w:rsid w:val="009951E5"/>
    <w:rsid w:val="009A69B6"/>
    <w:rsid w:val="009B29CC"/>
    <w:rsid w:val="009B2CF6"/>
    <w:rsid w:val="009B413C"/>
    <w:rsid w:val="009B45E0"/>
    <w:rsid w:val="009B5FEE"/>
    <w:rsid w:val="009C2673"/>
    <w:rsid w:val="009D1ACD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1F5"/>
    <w:rsid w:val="00A24D46"/>
    <w:rsid w:val="00A26470"/>
    <w:rsid w:val="00A30BE8"/>
    <w:rsid w:val="00A36ED8"/>
    <w:rsid w:val="00A370DA"/>
    <w:rsid w:val="00A475D8"/>
    <w:rsid w:val="00A4772B"/>
    <w:rsid w:val="00A513DF"/>
    <w:rsid w:val="00A54C84"/>
    <w:rsid w:val="00A55E40"/>
    <w:rsid w:val="00A60B0B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82DBA"/>
    <w:rsid w:val="00A8798B"/>
    <w:rsid w:val="00A91400"/>
    <w:rsid w:val="00A936E5"/>
    <w:rsid w:val="00A9622F"/>
    <w:rsid w:val="00A9651D"/>
    <w:rsid w:val="00A979CE"/>
    <w:rsid w:val="00A97B77"/>
    <w:rsid w:val="00AA0C74"/>
    <w:rsid w:val="00AA1908"/>
    <w:rsid w:val="00AA2A9D"/>
    <w:rsid w:val="00AA5860"/>
    <w:rsid w:val="00AB1680"/>
    <w:rsid w:val="00AB5826"/>
    <w:rsid w:val="00AB7C62"/>
    <w:rsid w:val="00AC38AE"/>
    <w:rsid w:val="00AC5E7A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3FE"/>
    <w:rsid w:val="00B1166D"/>
    <w:rsid w:val="00B22DDA"/>
    <w:rsid w:val="00B2452B"/>
    <w:rsid w:val="00B314EE"/>
    <w:rsid w:val="00B32332"/>
    <w:rsid w:val="00B412C3"/>
    <w:rsid w:val="00B42E92"/>
    <w:rsid w:val="00B47139"/>
    <w:rsid w:val="00B51C55"/>
    <w:rsid w:val="00B55033"/>
    <w:rsid w:val="00B557F8"/>
    <w:rsid w:val="00B60938"/>
    <w:rsid w:val="00B61ADC"/>
    <w:rsid w:val="00B7348D"/>
    <w:rsid w:val="00B76077"/>
    <w:rsid w:val="00B77512"/>
    <w:rsid w:val="00B77EDF"/>
    <w:rsid w:val="00B8558B"/>
    <w:rsid w:val="00B86B77"/>
    <w:rsid w:val="00B87F75"/>
    <w:rsid w:val="00B9393B"/>
    <w:rsid w:val="00B94035"/>
    <w:rsid w:val="00BA1980"/>
    <w:rsid w:val="00BA4065"/>
    <w:rsid w:val="00BA4670"/>
    <w:rsid w:val="00BA46A4"/>
    <w:rsid w:val="00BA619C"/>
    <w:rsid w:val="00BB425F"/>
    <w:rsid w:val="00BB5AD7"/>
    <w:rsid w:val="00BB6FC8"/>
    <w:rsid w:val="00BB6FCB"/>
    <w:rsid w:val="00BC446B"/>
    <w:rsid w:val="00BC5ECD"/>
    <w:rsid w:val="00BE059C"/>
    <w:rsid w:val="00BE2641"/>
    <w:rsid w:val="00BE55FC"/>
    <w:rsid w:val="00BE64BA"/>
    <w:rsid w:val="00BF10DC"/>
    <w:rsid w:val="00BF417B"/>
    <w:rsid w:val="00BF575F"/>
    <w:rsid w:val="00C03C83"/>
    <w:rsid w:val="00C06E54"/>
    <w:rsid w:val="00C07F7E"/>
    <w:rsid w:val="00C14919"/>
    <w:rsid w:val="00C14D1A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694C"/>
    <w:rsid w:val="00C42BFB"/>
    <w:rsid w:val="00C46923"/>
    <w:rsid w:val="00C55C1A"/>
    <w:rsid w:val="00C561DA"/>
    <w:rsid w:val="00C57549"/>
    <w:rsid w:val="00C632DD"/>
    <w:rsid w:val="00C64FD7"/>
    <w:rsid w:val="00C6653D"/>
    <w:rsid w:val="00C70723"/>
    <w:rsid w:val="00C7504B"/>
    <w:rsid w:val="00C816AE"/>
    <w:rsid w:val="00C83A37"/>
    <w:rsid w:val="00C855DF"/>
    <w:rsid w:val="00C87ADF"/>
    <w:rsid w:val="00C90C57"/>
    <w:rsid w:val="00C94475"/>
    <w:rsid w:val="00C96830"/>
    <w:rsid w:val="00CB523B"/>
    <w:rsid w:val="00CB6A47"/>
    <w:rsid w:val="00CC0523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503C"/>
    <w:rsid w:val="00D0056F"/>
    <w:rsid w:val="00D0798E"/>
    <w:rsid w:val="00D11657"/>
    <w:rsid w:val="00D16FB5"/>
    <w:rsid w:val="00D17EE3"/>
    <w:rsid w:val="00D20BC1"/>
    <w:rsid w:val="00D22EBA"/>
    <w:rsid w:val="00D23647"/>
    <w:rsid w:val="00D3288D"/>
    <w:rsid w:val="00D336B3"/>
    <w:rsid w:val="00D33D58"/>
    <w:rsid w:val="00D40A21"/>
    <w:rsid w:val="00D4221F"/>
    <w:rsid w:val="00D42E90"/>
    <w:rsid w:val="00D45F59"/>
    <w:rsid w:val="00D46444"/>
    <w:rsid w:val="00D5076C"/>
    <w:rsid w:val="00D607FF"/>
    <w:rsid w:val="00D63CFB"/>
    <w:rsid w:val="00D65C4C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B2DB3"/>
    <w:rsid w:val="00DB54A6"/>
    <w:rsid w:val="00DB67A3"/>
    <w:rsid w:val="00DB7562"/>
    <w:rsid w:val="00DC0D9B"/>
    <w:rsid w:val="00DC1732"/>
    <w:rsid w:val="00DC27AB"/>
    <w:rsid w:val="00DC2980"/>
    <w:rsid w:val="00DC4E0D"/>
    <w:rsid w:val="00DC62CF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13B90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4FFB"/>
    <w:rsid w:val="00E47859"/>
    <w:rsid w:val="00E501C3"/>
    <w:rsid w:val="00E56CF5"/>
    <w:rsid w:val="00E67893"/>
    <w:rsid w:val="00E74EBA"/>
    <w:rsid w:val="00E82853"/>
    <w:rsid w:val="00E900C5"/>
    <w:rsid w:val="00E9155B"/>
    <w:rsid w:val="00E95180"/>
    <w:rsid w:val="00E969F1"/>
    <w:rsid w:val="00EA22B0"/>
    <w:rsid w:val="00EA2609"/>
    <w:rsid w:val="00EA5ABF"/>
    <w:rsid w:val="00EB45B1"/>
    <w:rsid w:val="00EC600F"/>
    <w:rsid w:val="00ED42C6"/>
    <w:rsid w:val="00EE1ED8"/>
    <w:rsid w:val="00EE4EB8"/>
    <w:rsid w:val="00EE5667"/>
    <w:rsid w:val="00EF1727"/>
    <w:rsid w:val="00EF1D0C"/>
    <w:rsid w:val="00EF29C7"/>
    <w:rsid w:val="00F036FA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7D5D"/>
    <w:rsid w:val="00F70C36"/>
    <w:rsid w:val="00F72842"/>
    <w:rsid w:val="00F7474D"/>
    <w:rsid w:val="00F75DF2"/>
    <w:rsid w:val="00F80F98"/>
    <w:rsid w:val="00F815E7"/>
    <w:rsid w:val="00F85018"/>
    <w:rsid w:val="00F96408"/>
    <w:rsid w:val="00F96A3C"/>
    <w:rsid w:val="00FA01E8"/>
    <w:rsid w:val="00FB0773"/>
    <w:rsid w:val="00FB5BD8"/>
    <w:rsid w:val="00FC0523"/>
    <w:rsid w:val="00FC47D3"/>
    <w:rsid w:val="00FC5148"/>
    <w:rsid w:val="00FD1F44"/>
    <w:rsid w:val="00FD2559"/>
    <w:rsid w:val="00FD4800"/>
    <w:rsid w:val="00FD498A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53D"/>
    <w:rsid w:val="00FF4C9F"/>
    <w:rsid w:val="00FF61C7"/>
    <w:rsid w:val="00FF62CD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uiPriority w:val="1"/>
    <w:qFormat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6</cp:revision>
  <cp:lastPrinted>2021-10-04T02:40:00Z</cp:lastPrinted>
  <dcterms:created xsi:type="dcterms:W3CDTF">2026-05-22T01:05:00Z</dcterms:created>
  <dcterms:modified xsi:type="dcterms:W3CDTF">2026-06-07T04:19:00Z</dcterms:modified>
</cp:coreProperties>
</file>